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31ECDFBC" w:rsidR="008A13F7" w:rsidRPr="00AE6870" w:rsidRDefault="00534BA3" w:rsidP="008A13F7">
      <w:pPr>
        <w:pStyle w:val="NoSpacing"/>
        <w:jc w:val="center"/>
        <w:rPr>
          <w:b/>
        </w:rPr>
      </w:pPr>
      <w:r>
        <w:rPr>
          <w:b/>
        </w:rPr>
        <w:t>Meeting held via WebEx</w:t>
      </w:r>
    </w:p>
    <w:p w14:paraId="192E2249" w14:textId="41BBD486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4807CA">
        <w:rPr>
          <w:b/>
        </w:rPr>
        <w:t>DECEMBER 14, 2020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0C8F1973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</w:t>
      </w:r>
      <w:r w:rsidR="004807CA">
        <w:t xml:space="preserve"> via Webex</w:t>
      </w:r>
      <w:r>
        <w:t xml:space="preserve"> were:</w:t>
      </w:r>
      <w:r w:rsidR="00126964">
        <w:t xml:space="preserve">  </w:t>
      </w:r>
      <w:r>
        <w:t>Kramer,</w:t>
      </w:r>
      <w:r w:rsidR="001B3D28">
        <w:t xml:space="preserve"> Radtke,</w:t>
      </w:r>
      <w:r w:rsidR="000809C4">
        <w:t xml:space="preserve"> </w:t>
      </w:r>
      <w:r>
        <w:t>West, Bieganowski</w:t>
      </w:r>
      <w:r w:rsidR="004807CA">
        <w:t xml:space="preserve">, Marek, Biondo and </w:t>
      </w:r>
      <w:r>
        <w:t>McDonald.</w:t>
      </w:r>
      <w:r w:rsidR="000809C4">
        <w:t xml:space="preserve"> </w:t>
      </w:r>
      <w:r w:rsidR="004807CA">
        <w:t xml:space="preserve">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674FF221" w:rsidR="00CE6E95" w:rsidRPr="001B3D28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</w:t>
      </w:r>
      <w:r w:rsidR="007F00A8">
        <w:t xml:space="preserve">Marek </w:t>
      </w:r>
      <w:r w:rsidR="009156C1">
        <w:t>and supported by</w:t>
      </w:r>
      <w:r w:rsidR="007F00A8">
        <w:t xml:space="preserve"> Bieganowski </w:t>
      </w:r>
      <w:r w:rsidR="001D2932">
        <w:t>to approve the</w:t>
      </w:r>
      <w:r w:rsidR="008C39B6">
        <w:rPr>
          <w:b/>
        </w:rPr>
        <w:t xml:space="preserve"> </w:t>
      </w:r>
      <w:r w:rsidR="00425C23">
        <w:t xml:space="preserve">amended </w:t>
      </w:r>
      <w:r w:rsidR="007C05DC">
        <w:t>A</w:t>
      </w:r>
      <w:r w:rsidR="005D1A53">
        <w:t>genda</w:t>
      </w:r>
      <w:r w:rsidR="00425C23">
        <w:t xml:space="preserve">.  </w:t>
      </w:r>
      <w:r w:rsidR="007F00A8">
        <w:t>Office Hours and Operations</w:t>
      </w:r>
      <w:r w:rsidR="00534BA3">
        <w:t>,</w:t>
      </w:r>
      <w:r w:rsidR="007F00A8">
        <w:t xml:space="preserve"> and </w:t>
      </w:r>
      <w:r w:rsidR="004B48DC">
        <w:t xml:space="preserve">Mandatory </w:t>
      </w:r>
      <w:proofErr w:type="spellStart"/>
      <w:r w:rsidR="004B48DC">
        <w:t>Covid</w:t>
      </w:r>
      <w:proofErr w:type="spellEnd"/>
      <w:r w:rsidR="004B48DC">
        <w:t xml:space="preserve"> </w:t>
      </w:r>
      <w:r w:rsidR="00440E01">
        <w:t>Vaccine</w:t>
      </w:r>
      <w:r w:rsidR="004B48DC">
        <w:t xml:space="preserve"> </w:t>
      </w:r>
      <w:r w:rsidR="00A40D8B">
        <w:t xml:space="preserve">were both </w:t>
      </w:r>
      <w:r w:rsidR="004B48DC">
        <w:t xml:space="preserve">added to New Business.  </w:t>
      </w:r>
      <w:r w:rsidR="000809C4">
        <w:t>Roll Call:  Yes-Bieganowski,</w:t>
      </w:r>
      <w:r w:rsidR="00A40D8B">
        <w:t xml:space="preserve"> Biondo</w:t>
      </w:r>
      <w:r w:rsidR="002D6E59">
        <w:t>, Marek,</w:t>
      </w:r>
      <w:r w:rsidR="000809C4">
        <w:t xml:space="preserve"> West</w:t>
      </w:r>
      <w:r w:rsidR="00B07681">
        <w:t>,</w:t>
      </w:r>
      <w:r w:rsidR="000809C4">
        <w:t xml:space="preserve"> McDonald,</w:t>
      </w:r>
      <w:r w:rsidR="002D6E59">
        <w:t xml:space="preserve"> Kramer,</w:t>
      </w:r>
      <w:r w:rsidR="000809C4">
        <w:t xml:space="preserve"> Radtke.  No-0.  Carried.</w:t>
      </w:r>
    </w:p>
    <w:p w14:paraId="4AE4A5A0" w14:textId="77777777" w:rsidR="00B115E3" w:rsidRDefault="00B115E3" w:rsidP="00FB511D">
      <w:pPr>
        <w:pStyle w:val="NoSpacing"/>
      </w:pPr>
    </w:p>
    <w:p w14:paraId="40B2BEBA" w14:textId="41FB77C3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273687">
        <w:t xml:space="preserve"> Kramer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273687">
        <w:t xml:space="preserve"> West </w:t>
      </w:r>
      <w:r w:rsidR="00E37AFE">
        <w:t xml:space="preserve">to approve the </w:t>
      </w:r>
      <w:r w:rsidR="002F036D">
        <w:t>C</w:t>
      </w:r>
      <w:r w:rsidR="00E37AFE">
        <w:t xml:space="preserve">onsent </w:t>
      </w:r>
      <w:r w:rsidR="002F036D">
        <w:t>A</w:t>
      </w:r>
      <w:r w:rsidR="00E37AFE">
        <w:t>genda</w:t>
      </w:r>
      <w:r w:rsidR="002F036D">
        <w:t>,</w:t>
      </w:r>
      <w:r w:rsidR="00126964">
        <w:t xml:space="preserve"> </w:t>
      </w:r>
      <w:r w:rsidR="00425C23">
        <w:t xml:space="preserve">as </w:t>
      </w:r>
      <w:r w:rsidR="000809C4">
        <w:t>presented.</w:t>
      </w:r>
      <w:r w:rsidR="00425C23">
        <w:t xml:space="preserve">  </w:t>
      </w:r>
      <w:r w:rsidR="007C03AC">
        <w:t>Roll Call:  Yes</w:t>
      </w:r>
      <w:r w:rsidR="003E38C4">
        <w:t xml:space="preserve">-Biondo, West, </w:t>
      </w:r>
      <w:r w:rsidR="007C03AC">
        <w:t xml:space="preserve">Kramer, </w:t>
      </w:r>
      <w:r w:rsidR="003E38C4">
        <w:t>Bieganowski,</w:t>
      </w:r>
      <w:r w:rsidR="00370B6E">
        <w:t xml:space="preserve"> Marek, McDonald, </w:t>
      </w:r>
      <w:r w:rsidR="007C03AC">
        <w:t>Radtke.  No-0.  Carried.</w:t>
      </w:r>
    </w:p>
    <w:p w14:paraId="6A3D3099" w14:textId="77777777" w:rsidR="00064BA3" w:rsidRDefault="00064BA3" w:rsidP="00EA006F">
      <w:pPr>
        <w:pStyle w:val="NoSpacing"/>
      </w:pPr>
    </w:p>
    <w:p w14:paraId="087F5662" w14:textId="02D5CA8F" w:rsidR="00AA672E" w:rsidRPr="001143D1" w:rsidRDefault="00E37AFE" w:rsidP="008C39B6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79AA8184" w14:textId="2792F941" w:rsidR="00CE6E95" w:rsidRDefault="00CE6E95" w:rsidP="007C03AC">
      <w:pPr>
        <w:pStyle w:val="NoSpacing"/>
      </w:pPr>
    </w:p>
    <w:p w14:paraId="0449655D" w14:textId="17FA2EF6" w:rsidR="009E0B01" w:rsidRDefault="00534BA3" w:rsidP="004807CA">
      <w:pPr>
        <w:pStyle w:val="NoSpacing"/>
        <w:numPr>
          <w:ilvl w:val="0"/>
          <w:numId w:val="21"/>
        </w:numPr>
      </w:pPr>
      <w:r>
        <w:t>DARYL CASE, CHIEF, GREEN LAKE TOWNSHIP EMERGENCY SERVICES</w:t>
      </w:r>
      <w:r w:rsidR="004551A8">
        <w:t xml:space="preserve">:  </w:t>
      </w:r>
      <w:r w:rsidR="006C4282">
        <w:t xml:space="preserve">reported that he has been with the Township full time since last week and he is </w:t>
      </w:r>
      <w:r w:rsidR="00C414C5">
        <w:t>working through stuff.</w:t>
      </w:r>
      <w:r w:rsidR="00BB695A">
        <w:t xml:space="preserve"> </w:t>
      </w:r>
    </w:p>
    <w:p w14:paraId="6F8AB4D2" w14:textId="77777777" w:rsidR="004807CA" w:rsidRDefault="004807CA" w:rsidP="004807CA">
      <w:pPr>
        <w:pStyle w:val="NoSpacing"/>
        <w:ind w:left="720"/>
      </w:pPr>
    </w:p>
    <w:p w14:paraId="1E84D158" w14:textId="456DD615" w:rsidR="00C41574" w:rsidRDefault="00C41574" w:rsidP="003258DA">
      <w:pPr>
        <w:pStyle w:val="NoSpacing"/>
        <w:numPr>
          <w:ilvl w:val="0"/>
          <w:numId w:val="21"/>
        </w:numPr>
      </w:pPr>
      <w:r>
        <w:t xml:space="preserve">RON CLOUS, GRAND TRAVERSE COUNTY COMMISSIONER:  </w:t>
      </w:r>
      <w:r w:rsidR="00C414C5">
        <w:t>reported that on December 2</w:t>
      </w:r>
      <w:r w:rsidR="00C414C5" w:rsidRPr="00C414C5">
        <w:rPr>
          <w:vertAlign w:val="superscript"/>
        </w:rPr>
        <w:t>nd</w:t>
      </w:r>
      <w:r w:rsidR="00C414C5">
        <w:t xml:space="preserve"> they held</w:t>
      </w:r>
      <w:r w:rsidR="00C45D64">
        <w:t xml:space="preserve"> a Public Hearing and approved the Northwest Reginal Airport Authority</w:t>
      </w:r>
      <w:r w:rsidR="006C006E">
        <w:t>.  It now needs to go</w:t>
      </w:r>
      <w:r w:rsidR="00534BA3">
        <w:t xml:space="preserve"> to </w:t>
      </w:r>
      <w:r w:rsidR="006C006E">
        <w:t>Leelanau County</w:t>
      </w:r>
      <w:r w:rsidR="00061F34">
        <w:t xml:space="preserve"> for more Public Hearings.  On November 25</w:t>
      </w:r>
      <w:r w:rsidR="00061F34" w:rsidRPr="00061F34">
        <w:rPr>
          <w:vertAlign w:val="superscript"/>
        </w:rPr>
        <w:t>th</w:t>
      </w:r>
      <w:r w:rsidR="00061F34">
        <w:t xml:space="preserve"> a request for $180,000</w:t>
      </w:r>
      <w:r w:rsidR="005F36B6">
        <w:t xml:space="preserve"> from the Home </w:t>
      </w:r>
      <w:r w:rsidR="00E9061B">
        <w:t>Rehabilitation</w:t>
      </w:r>
      <w:r w:rsidR="005F36B6">
        <w:t xml:space="preserve"> fund</w:t>
      </w:r>
      <w:r w:rsidR="00703CF2">
        <w:t xml:space="preserve"> to help with East Bay’s </w:t>
      </w:r>
      <w:r w:rsidR="00AE0680">
        <w:t>PFAS Contamination</w:t>
      </w:r>
      <w:r w:rsidR="00703CF2">
        <w:t xml:space="preserve"> was not </w:t>
      </w:r>
      <w:r w:rsidR="00E9061B">
        <w:t>approved.  The reason is due to monies being available for this from the State.</w:t>
      </w:r>
      <w:r w:rsidR="00AE0680">
        <w:t xml:space="preserve">  The County buildings are open by appointment.</w:t>
      </w:r>
    </w:p>
    <w:p w14:paraId="7C670316" w14:textId="77777777" w:rsidR="0084153C" w:rsidRDefault="0084153C" w:rsidP="00534BA3">
      <w:pPr>
        <w:pStyle w:val="NoSpacing"/>
      </w:pPr>
    </w:p>
    <w:p w14:paraId="5EB5B82A" w14:textId="047A7E90" w:rsidR="0084153C" w:rsidRDefault="0084153C" w:rsidP="003258DA">
      <w:pPr>
        <w:pStyle w:val="NoSpacing"/>
        <w:numPr>
          <w:ilvl w:val="0"/>
          <w:numId w:val="21"/>
        </w:numPr>
      </w:pPr>
      <w:r>
        <w:t>P</w:t>
      </w:r>
      <w:r w:rsidR="00650C3F">
        <w:t>ENNY MORRIS, SOON TO BE GRAND TRAVERSE COUNTY COMMISSIONER:</w:t>
      </w:r>
      <w:r w:rsidR="00805FA4">
        <w:t xml:space="preserve">  stated that she is </w:t>
      </w:r>
      <w:r w:rsidR="00BE22E5">
        <w:t>always available to help Green Lake Township in any way possible.</w:t>
      </w:r>
    </w:p>
    <w:p w14:paraId="05FD86E3" w14:textId="77777777" w:rsidR="003F2857" w:rsidRDefault="003F2857" w:rsidP="001053E8">
      <w:pPr>
        <w:pStyle w:val="NoSpacing"/>
      </w:pPr>
    </w:p>
    <w:p w14:paraId="3BB0FE4F" w14:textId="05005CC2" w:rsidR="00F505E6" w:rsidRPr="00785A46" w:rsidRDefault="002E6F2D" w:rsidP="001B3D28">
      <w:pPr>
        <w:pStyle w:val="NoSpacing"/>
        <w:numPr>
          <w:ilvl w:val="0"/>
          <w:numId w:val="4"/>
        </w:numPr>
      </w:pPr>
      <w:r>
        <w:rPr>
          <w:b/>
        </w:rPr>
        <w:t xml:space="preserve">PUBLIC COMMENT:  </w:t>
      </w:r>
    </w:p>
    <w:p w14:paraId="79F33A0B" w14:textId="0306A159" w:rsidR="00785A46" w:rsidRDefault="00785A46" w:rsidP="00785A46">
      <w:pPr>
        <w:pStyle w:val="NoSpacing"/>
        <w:ind w:left="720"/>
        <w:rPr>
          <w:bCs/>
        </w:rPr>
      </w:pPr>
    </w:p>
    <w:p w14:paraId="306895CB" w14:textId="6BCA62B7" w:rsidR="00785A46" w:rsidRDefault="00785A46" w:rsidP="00785A46">
      <w:pPr>
        <w:pStyle w:val="NoSpacing"/>
        <w:ind w:left="720"/>
        <w:rPr>
          <w:bCs/>
        </w:rPr>
      </w:pPr>
      <w:r>
        <w:rPr>
          <w:bCs/>
        </w:rPr>
        <w:t xml:space="preserve">Ed Dewey, </w:t>
      </w:r>
      <w:r w:rsidR="00247585">
        <w:rPr>
          <w:bCs/>
        </w:rPr>
        <w:t xml:space="preserve">5253 Bush Road, </w:t>
      </w:r>
      <w:r w:rsidR="00DF4F80">
        <w:rPr>
          <w:bCs/>
        </w:rPr>
        <w:t xml:space="preserve">thanked the Board for the marvelous job on the new community drain </w:t>
      </w:r>
      <w:r w:rsidR="00F23E4F">
        <w:rPr>
          <w:bCs/>
        </w:rPr>
        <w:t>field.</w:t>
      </w:r>
    </w:p>
    <w:p w14:paraId="72692872" w14:textId="47419A78" w:rsidR="00F23E4F" w:rsidRDefault="00F23E4F" w:rsidP="00785A46">
      <w:pPr>
        <w:pStyle w:val="NoSpacing"/>
        <w:ind w:left="720"/>
        <w:rPr>
          <w:bCs/>
        </w:rPr>
      </w:pPr>
    </w:p>
    <w:p w14:paraId="3ACFCD94" w14:textId="53B43978" w:rsidR="00F23E4F" w:rsidRDefault="00F23E4F" w:rsidP="00785A46">
      <w:pPr>
        <w:pStyle w:val="NoSpacing"/>
        <w:ind w:left="720"/>
      </w:pPr>
      <w:r>
        <w:rPr>
          <w:bCs/>
        </w:rPr>
        <w:t xml:space="preserve">Wade Adams, </w:t>
      </w:r>
      <w:r w:rsidR="00AF66AF">
        <w:rPr>
          <w:bCs/>
        </w:rPr>
        <w:t xml:space="preserve">5124 Orchestra Drive, </w:t>
      </w:r>
      <w:r>
        <w:rPr>
          <w:bCs/>
        </w:rPr>
        <w:t xml:space="preserve">said they should </w:t>
      </w:r>
      <w:r w:rsidR="00606D02">
        <w:rPr>
          <w:bCs/>
        </w:rPr>
        <w:t xml:space="preserve">not </w:t>
      </w:r>
      <w:r>
        <w:rPr>
          <w:bCs/>
        </w:rPr>
        <w:t xml:space="preserve">be paying for the </w:t>
      </w:r>
      <w:r w:rsidR="00DA17C1">
        <w:t xml:space="preserve">Eurasian </w:t>
      </w:r>
      <w:r w:rsidR="00534BA3">
        <w:t>W</w:t>
      </w:r>
      <w:r w:rsidR="00DA17C1">
        <w:t xml:space="preserve">ater </w:t>
      </w:r>
      <w:r w:rsidR="00534BA3">
        <w:t>M</w:t>
      </w:r>
      <w:r w:rsidR="00DA17C1">
        <w:t>ilfoil treatments</w:t>
      </w:r>
      <w:r w:rsidR="00606D02">
        <w:t xml:space="preserve"> and he doesn’t want native plants killed off.</w:t>
      </w:r>
    </w:p>
    <w:p w14:paraId="7C141D50" w14:textId="2AB58FA2" w:rsidR="004F5C8F" w:rsidRDefault="004F5C8F" w:rsidP="00785A46">
      <w:pPr>
        <w:pStyle w:val="NoSpacing"/>
        <w:ind w:left="720"/>
      </w:pPr>
    </w:p>
    <w:p w14:paraId="0C4D4040" w14:textId="5BDDA3A6" w:rsidR="001926F8" w:rsidRDefault="004F5C8F" w:rsidP="00527AF3">
      <w:pPr>
        <w:pStyle w:val="NoSpacing"/>
        <w:ind w:left="720"/>
      </w:pPr>
      <w:r>
        <w:t>Andrew Niedzwiecki, 1900 Pine Tree</w:t>
      </w:r>
      <w:r w:rsidR="001A5D8D">
        <w:t xml:space="preserve">, asked that their Adult Use </w:t>
      </w:r>
      <w:r w:rsidR="00BB5537">
        <w:t>Marihuana</w:t>
      </w:r>
      <w:r w:rsidR="001A5D8D">
        <w:t xml:space="preserve"> </w:t>
      </w:r>
      <w:r w:rsidR="00BB5537">
        <w:t>application be added to next month’s Agenda.</w:t>
      </w:r>
    </w:p>
    <w:p w14:paraId="60DC042C" w14:textId="77777777" w:rsidR="00AF66AF" w:rsidRDefault="00AF66AF" w:rsidP="00AF66AF">
      <w:pPr>
        <w:pStyle w:val="NoSpacing"/>
      </w:pPr>
    </w:p>
    <w:p w14:paraId="4B95262F" w14:textId="146D67F9" w:rsidR="002E6F2D" w:rsidRDefault="002E6F2D" w:rsidP="004807CA">
      <w:pPr>
        <w:pStyle w:val="NoSpacing"/>
        <w:numPr>
          <w:ilvl w:val="0"/>
          <w:numId w:val="4"/>
        </w:numPr>
      </w:pPr>
      <w:r>
        <w:rPr>
          <w:b/>
        </w:rPr>
        <w:t>UNFINISHED BUSINESS:</w:t>
      </w:r>
      <w:r w:rsidR="00540F9D">
        <w:rPr>
          <w:b/>
        </w:rPr>
        <w:t xml:space="preserve">  </w:t>
      </w:r>
      <w:r w:rsidR="00540F9D">
        <w:rPr>
          <w:bCs/>
        </w:rPr>
        <w:t>None.</w:t>
      </w:r>
    </w:p>
    <w:p w14:paraId="33F00E80" w14:textId="77777777" w:rsidR="008F7FD4" w:rsidRDefault="008F7FD4" w:rsidP="008F7FD4">
      <w:pPr>
        <w:pStyle w:val="NoSpacing"/>
        <w:ind w:left="720"/>
      </w:pPr>
    </w:p>
    <w:p w14:paraId="75764FE2" w14:textId="45455073" w:rsidR="00650409" w:rsidRPr="00850A2B" w:rsidRDefault="002E6F2D" w:rsidP="00EB6527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0C304570" w14:textId="77777777" w:rsidR="00850A2B" w:rsidRDefault="00850A2B" w:rsidP="004807CA">
      <w:pPr>
        <w:pStyle w:val="NoSpacing"/>
      </w:pPr>
    </w:p>
    <w:p w14:paraId="456C940C" w14:textId="345D5ED7" w:rsidR="002E6F2D" w:rsidRDefault="00393A7A" w:rsidP="002E6F2D">
      <w:pPr>
        <w:pStyle w:val="NoSpacing"/>
        <w:numPr>
          <w:ilvl w:val="0"/>
          <w:numId w:val="20"/>
        </w:numPr>
      </w:pPr>
      <w:r>
        <w:t>STEVE EZELL-</w:t>
      </w:r>
      <w:r w:rsidR="00534BA3">
        <w:t>RECREATIONAL MARIHUANA</w:t>
      </w:r>
      <w:r w:rsidR="00BD3F5E">
        <w:t xml:space="preserve">:  </w:t>
      </w:r>
      <w:r w:rsidR="0002050A">
        <w:t>Mark Clark</w:t>
      </w:r>
      <w:r w:rsidR="00B91960">
        <w:t>, Attorney,</w:t>
      </w:r>
      <w:r w:rsidR="0002050A">
        <w:t xml:space="preserve"> represen</w:t>
      </w:r>
      <w:r w:rsidR="00D16C0C">
        <w:t>ts</w:t>
      </w:r>
      <w:r w:rsidR="0002050A">
        <w:t xml:space="preserve"> Steve Ezell</w:t>
      </w:r>
      <w:r w:rsidR="00B61E81">
        <w:t xml:space="preserve"> and Andy McQuillan.  </w:t>
      </w:r>
      <w:r w:rsidR="00891F9E">
        <w:t xml:space="preserve">Clark asked the Board to consider adding </w:t>
      </w:r>
      <w:r w:rsidR="00242BEA">
        <w:t>R</w:t>
      </w:r>
      <w:r w:rsidR="00891F9E">
        <w:t>ecreational</w:t>
      </w:r>
      <w:r w:rsidR="00242BEA">
        <w:t xml:space="preserve"> Marihuana to the existing Medical Marihuana Ordinance.  He explained that </w:t>
      </w:r>
      <w:r w:rsidR="00534BA3">
        <w:t>M</w:t>
      </w:r>
      <w:r w:rsidR="00931254">
        <w:t xml:space="preserve">edical </w:t>
      </w:r>
      <w:r w:rsidR="00534BA3">
        <w:t>M</w:t>
      </w:r>
      <w:r w:rsidR="00931254">
        <w:t>arihuana</w:t>
      </w:r>
      <w:r w:rsidR="00951562">
        <w:t xml:space="preserve"> is goi</w:t>
      </w:r>
      <w:r w:rsidR="00C32643">
        <w:t xml:space="preserve">ng to disappear </w:t>
      </w:r>
      <w:r w:rsidR="00951562">
        <w:t>with the legalization of Adult Use Marihuana.</w:t>
      </w:r>
    </w:p>
    <w:p w14:paraId="4D0ED8A3" w14:textId="4D99D3A9" w:rsidR="00DB566A" w:rsidRDefault="00DB566A" w:rsidP="00DB566A">
      <w:pPr>
        <w:pStyle w:val="NoSpacing"/>
        <w:ind w:left="720"/>
      </w:pPr>
    </w:p>
    <w:p w14:paraId="345A25DE" w14:textId="1AAFEEF0" w:rsidR="00AF66AF" w:rsidRDefault="008F0B61" w:rsidP="00BA1A8A">
      <w:pPr>
        <w:pStyle w:val="NoSpacing"/>
        <w:ind w:left="720"/>
      </w:pPr>
      <w:r>
        <w:t xml:space="preserve">Reiten, Township </w:t>
      </w:r>
      <w:r w:rsidR="00AA72B1">
        <w:t xml:space="preserve">Zoning Administrator and Planner, reviewed </w:t>
      </w:r>
      <w:r w:rsidR="00BA1A8A">
        <w:t>the next three Agenda items.</w:t>
      </w:r>
    </w:p>
    <w:p w14:paraId="6A6E326B" w14:textId="77777777" w:rsidR="00BA1A8A" w:rsidRDefault="00BA1A8A" w:rsidP="00BA1A8A">
      <w:pPr>
        <w:pStyle w:val="NoSpacing"/>
        <w:ind w:left="720"/>
      </w:pPr>
    </w:p>
    <w:p w14:paraId="13081E85" w14:textId="160FE5FF" w:rsidR="004807CA" w:rsidRDefault="00393A7A" w:rsidP="002E6F2D">
      <w:pPr>
        <w:pStyle w:val="NoSpacing"/>
        <w:numPr>
          <w:ilvl w:val="0"/>
          <w:numId w:val="20"/>
        </w:numPr>
      </w:pPr>
      <w:r>
        <w:t>POLICE POWER ORDINANCE AMENDMENT PROVISIONING CENTERS</w:t>
      </w:r>
      <w:r w:rsidR="00BA1A8A">
        <w:t>:</w:t>
      </w:r>
      <w:r w:rsidR="006B51BC">
        <w:t xml:space="preserve"> proposes </w:t>
      </w:r>
      <w:r w:rsidR="001E7A4F">
        <w:t>reducing the number of allowed Provisioning Centers from two to one.</w:t>
      </w:r>
    </w:p>
    <w:p w14:paraId="7AF71E1B" w14:textId="77777777" w:rsidR="001E7A4F" w:rsidRDefault="001E7A4F" w:rsidP="001E7A4F">
      <w:pPr>
        <w:pStyle w:val="NoSpacing"/>
        <w:ind w:left="720"/>
      </w:pPr>
    </w:p>
    <w:p w14:paraId="50CE3AD5" w14:textId="0A35C801" w:rsidR="004807CA" w:rsidRDefault="00393A7A" w:rsidP="002E6F2D">
      <w:pPr>
        <w:pStyle w:val="NoSpacing"/>
        <w:numPr>
          <w:ilvl w:val="0"/>
          <w:numId w:val="20"/>
        </w:numPr>
      </w:pPr>
      <w:r>
        <w:t>POLICE POWER ORDINANCE REPEAL</w:t>
      </w:r>
      <w:r w:rsidR="001E7A4F">
        <w:t xml:space="preserve">:  </w:t>
      </w:r>
      <w:r w:rsidR="00573770">
        <w:t xml:space="preserve">proposes repealing the existing </w:t>
      </w:r>
      <w:r w:rsidR="001607E8">
        <w:t xml:space="preserve">prohibition on </w:t>
      </w:r>
      <w:r w:rsidR="00C970B2">
        <w:t>Recreational Marihuana</w:t>
      </w:r>
      <w:r w:rsidR="00534BA3">
        <w:t>.</w:t>
      </w:r>
    </w:p>
    <w:p w14:paraId="0FAFDB50" w14:textId="77777777" w:rsidR="00C970B2" w:rsidRDefault="00C970B2" w:rsidP="00C970B2">
      <w:pPr>
        <w:pStyle w:val="NoSpacing"/>
      </w:pPr>
    </w:p>
    <w:p w14:paraId="417B7AB6" w14:textId="73F682A8" w:rsidR="00FA67A6" w:rsidRDefault="00393A7A" w:rsidP="00FA67A6">
      <w:pPr>
        <w:pStyle w:val="NoSpacing"/>
        <w:numPr>
          <w:ilvl w:val="0"/>
          <w:numId w:val="20"/>
        </w:numPr>
      </w:pPr>
      <w:r>
        <w:t>POLICE POWER ORDINANCE RECREATIONAL MARIHUANA</w:t>
      </w:r>
      <w:r w:rsidR="00C970B2">
        <w:t>:</w:t>
      </w:r>
      <w:r w:rsidR="003E0720">
        <w:t xml:space="preserve"> proposes</w:t>
      </w:r>
      <w:r w:rsidR="00C970B2">
        <w:t xml:space="preserve"> </w:t>
      </w:r>
      <w:r w:rsidR="00C75E23">
        <w:t>allowing on</w:t>
      </w:r>
      <w:r w:rsidR="003E0720">
        <w:t>e</w:t>
      </w:r>
      <w:r w:rsidR="00C75E23">
        <w:t xml:space="preserve"> </w:t>
      </w:r>
      <w:r w:rsidR="003E0720">
        <w:t>R</w:t>
      </w:r>
      <w:r w:rsidR="00C75E23">
        <w:t>ecreation</w:t>
      </w:r>
      <w:r w:rsidR="003E0720">
        <w:t xml:space="preserve">al </w:t>
      </w:r>
      <w:r w:rsidR="00A97564">
        <w:t>Marihuana</w:t>
      </w:r>
      <w:r w:rsidR="003E0720">
        <w:t xml:space="preserve"> </w:t>
      </w:r>
      <w:r w:rsidR="00A97564">
        <w:t>P</w:t>
      </w:r>
      <w:r w:rsidR="005D6A52">
        <w:t xml:space="preserve">rovisioning </w:t>
      </w:r>
      <w:r w:rsidR="00A97564">
        <w:t>C</w:t>
      </w:r>
      <w:r w:rsidR="005D6A52">
        <w:t xml:space="preserve">enter contingent on </w:t>
      </w:r>
      <w:r w:rsidR="00A97564">
        <w:t xml:space="preserve">it </w:t>
      </w:r>
      <w:r w:rsidR="00C75E23">
        <w:t>holding a current M</w:t>
      </w:r>
      <w:r w:rsidR="00FA67A6">
        <w:t>edical Marihuana</w:t>
      </w:r>
      <w:r w:rsidR="00C75E23">
        <w:t xml:space="preserve"> </w:t>
      </w:r>
      <w:r w:rsidR="00A97564">
        <w:t>Township</w:t>
      </w:r>
      <w:r w:rsidR="00C75E23">
        <w:t xml:space="preserve"> and </w:t>
      </w:r>
      <w:r w:rsidR="00A97564">
        <w:t>S</w:t>
      </w:r>
      <w:r w:rsidR="00C75E23">
        <w:t>tate</w:t>
      </w:r>
      <w:r w:rsidR="00A97564">
        <w:t xml:space="preserve"> License.</w:t>
      </w:r>
    </w:p>
    <w:p w14:paraId="52FF6283" w14:textId="593C2072" w:rsidR="00FA67A6" w:rsidRDefault="00FA67A6" w:rsidP="00FA67A6">
      <w:pPr>
        <w:pStyle w:val="NoSpacing"/>
        <w:ind w:left="720"/>
      </w:pPr>
    </w:p>
    <w:p w14:paraId="264D7762" w14:textId="1EE75334" w:rsidR="00FA67A6" w:rsidRDefault="003C4688" w:rsidP="00FA67A6">
      <w:pPr>
        <w:pStyle w:val="NoSpacing"/>
        <w:ind w:left="720"/>
      </w:pPr>
      <w:r>
        <w:t xml:space="preserve">The Board discussed </w:t>
      </w:r>
      <w:r w:rsidR="002F49CB">
        <w:t>this issue in great detail.  The</w:t>
      </w:r>
      <w:r w:rsidR="005F0AE6">
        <w:t xml:space="preserve">y </w:t>
      </w:r>
      <w:r w:rsidR="002F49CB">
        <w:t xml:space="preserve">considered </w:t>
      </w:r>
      <w:r w:rsidR="00B870B8">
        <w:t xml:space="preserve">the </w:t>
      </w:r>
      <w:r w:rsidR="00A77223">
        <w:t xml:space="preserve">benefits of the </w:t>
      </w:r>
      <w:r w:rsidR="00B870B8">
        <w:t xml:space="preserve">excise tax, </w:t>
      </w:r>
      <w:r w:rsidR="000403BA">
        <w:t xml:space="preserve">helping </w:t>
      </w:r>
      <w:r w:rsidR="00B57CB4">
        <w:t>business</w:t>
      </w:r>
      <w:r w:rsidR="000403BA">
        <w:t>es thrive</w:t>
      </w:r>
      <w:r w:rsidR="00B57CB4">
        <w:t xml:space="preserve"> in the Township,</w:t>
      </w:r>
      <w:r w:rsidR="000403BA">
        <w:t xml:space="preserve"> the percentage </w:t>
      </w:r>
      <w:r w:rsidR="00440E01">
        <w:t>of residents</w:t>
      </w:r>
      <w:r w:rsidR="001C02C4">
        <w:t xml:space="preserve"> who voted for </w:t>
      </w:r>
      <w:r w:rsidR="00534BA3">
        <w:t>R</w:t>
      </w:r>
      <w:r w:rsidR="001C02C4">
        <w:t xml:space="preserve">ecreational </w:t>
      </w:r>
      <w:r w:rsidR="00534BA3">
        <w:t>M</w:t>
      </w:r>
      <w:r w:rsidR="000403BA">
        <w:t>ari</w:t>
      </w:r>
      <w:r w:rsidR="00534BA3">
        <w:t>h</w:t>
      </w:r>
      <w:r w:rsidR="000403BA">
        <w:t>uana</w:t>
      </w:r>
      <w:r w:rsidR="001C02C4">
        <w:t xml:space="preserve">, </w:t>
      </w:r>
      <w:r w:rsidR="002A21F7">
        <w:t xml:space="preserve">how often </w:t>
      </w:r>
      <w:r w:rsidR="006E4DE3">
        <w:t xml:space="preserve">the Ordinance </w:t>
      </w:r>
      <w:r w:rsidR="000403BA">
        <w:t>should</w:t>
      </w:r>
      <w:r w:rsidR="006E4DE3">
        <w:t xml:space="preserve"> be change</w:t>
      </w:r>
      <w:r w:rsidR="000403BA">
        <w:t>d</w:t>
      </w:r>
      <w:r w:rsidR="006E4DE3">
        <w:t>, lighting</w:t>
      </w:r>
      <w:r w:rsidR="00472C6B">
        <w:t xml:space="preserve"> and</w:t>
      </w:r>
      <w:r w:rsidR="006E4DE3">
        <w:t xml:space="preserve"> security</w:t>
      </w:r>
      <w:r w:rsidR="00472C6B">
        <w:t xml:space="preserve"> of provisioning centers, if the corner </w:t>
      </w:r>
      <w:r w:rsidR="000B5CAE">
        <w:t>should be exem</w:t>
      </w:r>
      <w:r w:rsidR="004B3B2B">
        <w:t>pt and w</w:t>
      </w:r>
      <w:r w:rsidR="00836A8E">
        <w:t>hat is the best for the</w:t>
      </w:r>
      <w:r w:rsidR="004B3B2B">
        <w:t xml:space="preserve"> Township as a whole.</w:t>
      </w:r>
    </w:p>
    <w:p w14:paraId="3CFE88F4" w14:textId="0BD8CD2A" w:rsidR="00836A8E" w:rsidRDefault="00836A8E" w:rsidP="00FA67A6">
      <w:pPr>
        <w:pStyle w:val="NoSpacing"/>
        <w:ind w:left="720"/>
      </w:pPr>
    </w:p>
    <w:p w14:paraId="1743738A" w14:textId="665165D7" w:rsidR="00836A8E" w:rsidRDefault="00572187" w:rsidP="00FA67A6">
      <w:pPr>
        <w:pStyle w:val="NoSpacing"/>
        <w:ind w:left="720"/>
      </w:pPr>
      <w:r>
        <w:t>Kramer wished to wait to move for</w:t>
      </w:r>
      <w:r w:rsidR="00BB404A">
        <w:t xml:space="preserve">ward until the Board can </w:t>
      </w:r>
      <w:r w:rsidR="00B04B0F">
        <w:t xml:space="preserve">take public comments </w:t>
      </w:r>
      <w:r w:rsidR="00254B4E">
        <w:t xml:space="preserve">in person.  </w:t>
      </w:r>
      <w:r w:rsidR="0027139C">
        <w:t>Bieganowski</w:t>
      </w:r>
      <w:r w:rsidR="00254B4E">
        <w:t xml:space="preserve"> agreed and said they don’t have to hurry this through</w:t>
      </w:r>
      <w:r w:rsidR="00B04B0F">
        <w:t xml:space="preserve">.  He also said the current Ordinance is crude and doesn’t cut it.  </w:t>
      </w:r>
      <w:r w:rsidR="00BE384D">
        <w:t>Biondo said he is in favor of more discussion.</w:t>
      </w:r>
    </w:p>
    <w:p w14:paraId="5BBCCBDC" w14:textId="3362CAAE" w:rsidR="00BE384D" w:rsidRDefault="00BE384D" w:rsidP="00FA67A6">
      <w:pPr>
        <w:pStyle w:val="NoSpacing"/>
        <w:ind w:left="720"/>
      </w:pPr>
    </w:p>
    <w:p w14:paraId="70063952" w14:textId="04FA0BDC" w:rsidR="00A00078" w:rsidRDefault="00A00078" w:rsidP="00FA67A6">
      <w:pPr>
        <w:pStyle w:val="NoSpacing"/>
        <w:ind w:left="720"/>
      </w:pPr>
      <w:r>
        <w:t xml:space="preserve">Motion by Kramer and support by West to postpone </w:t>
      </w:r>
      <w:r w:rsidR="00247175">
        <w:t xml:space="preserve">action on </w:t>
      </w:r>
      <w:r w:rsidR="00534BA3">
        <w:t>R</w:t>
      </w:r>
      <w:r w:rsidR="00247175">
        <w:t xml:space="preserve">ecreation </w:t>
      </w:r>
      <w:r w:rsidR="00534BA3">
        <w:t>M</w:t>
      </w:r>
      <w:r w:rsidR="00247175">
        <w:t>arihuana</w:t>
      </w:r>
      <w:r w:rsidR="000561DE">
        <w:t xml:space="preserve">, Agenda items 1-4 until </w:t>
      </w:r>
      <w:r w:rsidR="00620E5F">
        <w:t>they can take in person residents’ comments.  Roll Call:  Yes-B</w:t>
      </w:r>
      <w:r w:rsidR="00E1448B">
        <w:t>iondo, McDonald, Bieganowski, Kramer, West.  No-Marek, Radtke.</w:t>
      </w:r>
      <w:r w:rsidR="001D1634">
        <w:t xml:space="preserve">  Carried.</w:t>
      </w:r>
    </w:p>
    <w:p w14:paraId="4ACD93C3" w14:textId="77777777" w:rsidR="001D1634" w:rsidRDefault="001D1634" w:rsidP="00FA67A6">
      <w:pPr>
        <w:pStyle w:val="NoSpacing"/>
        <w:ind w:left="720"/>
      </w:pPr>
    </w:p>
    <w:p w14:paraId="1897908E" w14:textId="4BAA6CCA" w:rsidR="004807CA" w:rsidRDefault="00393A7A" w:rsidP="002E6F2D">
      <w:pPr>
        <w:pStyle w:val="NoSpacing"/>
        <w:numPr>
          <w:ilvl w:val="0"/>
          <w:numId w:val="20"/>
        </w:numPr>
      </w:pPr>
      <w:r>
        <w:t>APPOINT BOARD OF REVIEW MEMBERS</w:t>
      </w:r>
    </w:p>
    <w:p w14:paraId="641C7020" w14:textId="3206674C" w:rsidR="001D1634" w:rsidRDefault="001D1634" w:rsidP="001D1634">
      <w:pPr>
        <w:pStyle w:val="NoSpacing"/>
        <w:ind w:left="720"/>
      </w:pPr>
    </w:p>
    <w:p w14:paraId="6ECA75CB" w14:textId="0F0BC043" w:rsidR="00DC4525" w:rsidRDefault="001D1634" w:rsidP="001D1634">
      <w:pPr>
        <w:pStyle w:val="NoSpacing"/>
        <w:ind w:left="720"/>
      </w:pPr>
      <w:r>
        <w:t>Motion by Marek and support by West to appoint</w:t>
      </w:r>
      <w:r w:rsidR="00DD45D5">
        <w:t xml:space="preserve"> Ben K</w:t>
      </w:r>
      <w:r w:rsidR="00F52DFE">
        <w:t>omrska</w:t>
      </w:r>
      <w:r w:rsidR="00DD45D5">
        <w:t>, Andrea Gallo</w:t>
      </w:r>
      <w:r w:rsidR="00F52DFE">
        <w:t>u</w:t>
      </w:r>
      <w:r w:rsidR="00DD45D5">
        <w:t xml:space="preserve">p and Richard Barck to the </w:t>
      </w:r>
      <w:r w:rsidR="00D77730">
        <w:t>Board of Review</w:t>
      </w:r>
      <w:r w:rsidR="00534BA3">
        <w:t>,</w:t>
      </w:r>
      <w:r w:rsidR="00136EA8">
        <w:t xml:space="preserve"> for a term ending on 12-31-2022,</w:t>
      </w:r>
      <w:r w:rsidR="00D77730">
        <w:t xml:space="preserve"> as recommend by Muha, Township </w:t>
      </w:r>
      <w:r w:rsidR="00136EA8">
        <w:t>A</w:t>
      </w:r>
      <w:r w:rsidR="00D77730">
        <w:t>ssessor.</w:t>
      </w:r>
      <w:r w:rsidR="00077AB6">
        <w:t xml:space="preserve">  Roll Call:  Yes-Kramer, Bieganowski, Biondo, West, Marek, McDonald, Rad</w:t>
      </w:r>
      <w:r w:rsidR="00DC4525">
        <w:t>tke.  No-0.  Carried.</w:t>
      </w:r>
    </w:p>
    <w:p w14:paraId="7FFD7F39" w14:textId="3B069868" w:rsidR="00DC4525" w:rsidRDefault="00DC4525" w:rsidP="001D1634">
      <w:pPr>
        <w:pStyle w:val="NoSpacing"/>
        <w:ind w:left="720"/>
      </w:pPr>
    </w:p>
    <w:p w14:paraId="495E6732" w14:textId="50DB799E" w:rsidR="00DC4525" w:rsidRDefault="00DC4525" w:rsidP="00DC4525">
      <w:pPr>
        <w:pStyle w:val="NoSpacing"/>
        <w:ind w:left="720"/>
      </w:pPr>
      <w:r>
        <w:t xml:space="preserve">Motion by McDonald and support by </w:t>
      </w:r>
      <w:r w:rsidR="0089055B">
        <w:t>Bieganowski</w:t>
      </w:r>
      <w:r>
        <w:t xml:space="preserve"> to appoint</w:t>
      </w:r>
      <w:r w:rsidR="0089055B">
        <w:t xml:space="preserve"> Katie Clark as an alternative member </w:t>
      </w:r>
      <w:r>
        <w:t>to the Board of Review</w:t>
      </w:r>
      <w:r w:rsidR="00141FCB">
        <w:t>,</w:t>
      </w:r>
      <w:r>
        <w:t xml:space="preserve"> for a term ending on 12-31-2022, as recommend by Muha, Township Assessor.  Roll Call:  Yes-</w:t>
      </w:r>
      <w:r w:rsidR="008119E7">
        <w:t xml:space="preserve">McDonald, West, </w:t>
      </w:r>
      <w:r>
        <w:t>Bieganowski, Biondo, Marek, Kramer, Radtke.  No-0.  Carried.</w:t>
      </w:r>
    </w:p>
    <w:p w14:paraId="3AB5A920" w14:textId="58C3EBEA" w:rsidR="001D1634" w:rsidRDefault="001D1634" w:rsidP="007F3B9F">
      <w:pPr>
        <w:pStyle w:val="NoSpacing"/>
      </w:pPr>
    </w:p>
    <w:p w14:paraId="5F02181C" w14:textId="32159E63" w:rsidR="004807CA" w:rsidRDefault="00393A7A" w:rsidP="002E6F2D">
      <w:pPr>
        <w:pStyle w:val="NoSpacing"/>
        <w:numPr>
          <w:ilvl w:val="0"/>
          <w:numId w:val="20"/>
        </w:numPr>
      </w:pPr>
      <w:r>
        <w:t>AMEND EMPLOYEE HANDBOOK-HOLIDAYS</w:t>
      </w:r>
      <w:r w:rsidR="007F3B9F">
        <w:t xml:space="preserve">:  Radtke </w:t>
      </w:r>
      <w:r w:rsidR="00811DDB">
        <w:t>recommends amending the Employee Handbook</w:t>
      </w:r>
      <w:r w:rsidR="006C725C">
        <w:t xml:space="preserve"> by removing the Day after Thanksgiving from the list of </w:t>
      </w:r>
      <w:r w:rsidR="00D0545F">
        <w:t>Holidays</w:t>
      </w:r>
      <w:r w:rsidR="006C725C">
        <w:t xml:space="preserve"> because they are already closed on Fridays.</w:t>
      </w:r>
    </w:p>
    <w:p w14:paraId="026A09F8" w14:textId="390D25F1" w:rsidR="00D0545F" w:rsidRDefault="00D0545F" w:rsidP="00D0545F">
      <w:pPr>
        <w:pStyle w:val="NoSpacing"/>
        <w:ind w:left="720"/>
      </w:pPr>
    </w:p>
    <w:p w14:paraId="487566E5" w14:textId="38BA8237" w:rsidR="00D0545F" w:rsidRDefault="00D0545F" w:rsidP="00D0545F">
      <w:pPr>
        <w:pStyle w:val="NoSpacing"/>
        <w:ind w:left="720"/>
      </w:pPr>
      <w:r>
        <w:t xml:space="preserve">Motion by Marek and support by Kramer to remove the Day after Thanksgiving </w:t>
      </w:r>
      <w:r w:rsidR="002246D9">
        <w:t xml:space="preserve">from the </w:t>
      </w:r>
      <w:r w:rsidR="00440E01">
        <w:t>Employee</w:t>
      </w:r>
      <w:r w:rsidR="002246D9">
        <w:t xml:space="preserve"> Handbook’s list of Holidays.  Roll Call:  Yes-Biondo, West, Kramer, Bieganowski, Marek, McDonald, Radtke.  No-0.  Carried.</w:t>
      </w:r>
    </w:p>
    <w:p w14:paraId="20D49D78" w14:textId="77777777" w:rsidR="00D0545F" w:rsidRDefault="00D0545F" w:rsidP="00D0545F">
      <w:pPr>
        <w:pStyle w:val="NoSpacing"/>
        <w:ind w:left="720"/>
      </w:pPr>
    </w:p>
    <w:p w14:paraId="3F348792" w14:textId="2F3D2AAF" w:rsidR="004807CA" w:rsidRDefault="00393A7A" w:rsidP="002E6F2D">
      <w:pPr>
        <w:pStyle w:val="NoSpacing"/>
        <w:numPr>
          <w:ilvl w:val="0"/>
          <w:numId w:val="20"/>
        </w:numPr>
      </w:pPr>
      <w:r>
        <w:t>TBAISD 2021 SUMMER TAX COLLECTION</w:t>
      </w:r>
    </w:p>
    <w:p w14:paraId="589B575C" w14:textId="5A7351D1" w:rsidR="000B0A32" w:rsidRDefault="000B0A32" w:rsidP="000B0A32">
      <w:pPr>
        <w:pStyle w:val="NoSpacing"/>
        <w:ind w:left="720"/>
      </w:pPr>
    </w:p>
    <w:p w14:paraId="1516A043" w14:textId="73949178" w:rsidR="000B0A32" w:rsidRDefault="000B0A32" w:rsidP="000B0A32">
      <w:pPr>
        <w:pStyle w:val="NoSpacing"/>
        <w:ind w:left="720"/>
      </w:pPr>
      <w:r>
        <w:t xml:space="preserve">Motion by Marek and support by West to enter into an agreement with </w:t>
      </w:r>
      <w:r w:rsidR="001E6253">
        <w:t>TBAISD to collect the</w:t>
      </w:r>
      <w:r w:rsidR="00DA1F2C">
        <w:t>ir taxes le</w:t>
      </w:r>
      <w:r w:rsidR="00141FCB">
        <w:t xml:space="preserve">vied </w:t>
      </w:r>
      <w:r w:rsidR="00DA1F2C">
        <w:t>on July 1, 2021, as proposed</w:t>
      </w:r>
      <w:r w:rsidR="001F682E">
        <w:t xml:space="preserve">, </w:t>
      </w:r>
      <w:r w:rsidR="007419EE">
        <w:t xml:space="preserve">striking the </w:t>
      </w:r>
      <w:proofErr w:type="gramStart"/>
      <w:r w:rsidR="007419EE">
        <w:t>wor</w:t>
      </w:r>
      <w:r w:rsidR="0071648C">
        <w:t>d</w:t>
      </w:r>
      <w:r w:rsidR="007419EE">
        <w:t xml:space="preserve"> </w:t>
      </w:r>
      <w:r w:rsidR="00141FCB">
        <w:t xml:space="preserve"> </w:t>
      </w:r>
      <w:r w:rsidR="000404DD">
        <w:t>Custer</w:t>
      </w:r>
      <w:proofErr w:type="gramEnd"/>
      <w:r w:rsidR="000404DD">
        <w:t xml:space="preserve"> Township</w:t>
      </w:r>
      <w:r w:rsidR="00141FCB">
        <w:t xml:space="preserve"> </w:t>
      </w:r>
      <w:r w:rsidR="007419EE">
        <w:t xml:space="preserve"> and adding </w:t>
      </w:r>
      <w:r w:rsidR="007419EE" w:rsidRPr="0071648C">
        <w:rPr>
          <w:i/>
          <w:iCs/>
        </w:rPr>
        <w:t>Green Lake</w:t>
      </w:r>
      <w:r w:rsidR="0071648C" w:rsidRPr="0071648C">
        <w:rPr>
          <w:i/>
          <w:iCs/>
        </w:rPr>
        <w:t xml:space="preserve"> Township</w:t>
      </w:r>
      <w:r w:rsidR="0071648C">
        <w:rPr>
          <w:i/>
          <w:iCs/>
        </w:rPr>
        <w:t>,</w:t>
      </w:r>
      <w:r w:rsidR="0071648C">
        <w:t xml:space="preserve"> and directing the Supervisor to sign the agreement.  Roll Call:  Yes-</w:t>
      </w:r>
      <w:r w:rsidR="00D40E01">
        <w:t>Bieganowski, Biondo, Marek, West, McDonald, Kramer, Radtke.  No-0.  Carried.</w:t>
      </w:r>
    </w:p>
    <w:p w14:paraId="7E1DB88C" w14:textId="77777777" w:rsidR="00D40E01" w:rsidRPr="0071648C" w:rsidRDefault="00D40E01" w:rsidP="000B0A32">
      <w:pPr>
        <w:pStyle w:val="NoSpacing"/>
        <w:ind w:left="720"/>
      </w:pPr>
    </w:p>
    <w:p w14:paraId="7FAF0261" w14:textId="294101A3" w:rsidR="004807CA" w:rsidRDefault="00393A7A" w:rsidP="002E6F2D">
      <w:pPr>
        <w:pStyle w:val="NoSpacing"/>
        <w:numPr>
          <w:ilvl w:val="0"/>
          <w:numId w:val="20"/>
        </w:numPr>
      </w:pPr>
      <w:r>
        <w:t>BANKING ACCOUNT DISCUSSION</w:t>
      </w:r>
      <w:r w:rsidR="00543DB2">
        <w:t>:  Marek</w:t>
      </w:r>
      <w:r w:rsidR="00F91EDE">
        <w:t xml:space="preserve"> asked the Board if </w:t>
      </w:r>
      <w:r w:rsidR="00831831">
        <w:t>there are</w:t>
      </w:r>
      <w:r w:rsidR="00F91EDE">
        <w:t xml:space="preserve"> any concerns with </w:t>
      </w:r>
      <w:r w:rsidR="001C360B">
        <w:t xml:space="preserve">combining some of the </w:t>
      </w:r>
      <w:r w:rsidR="00F91EDE">
        <w:t>Township Banking Account</w:t>
      </w:r>
      <w:r w:rsidR="001C360B">
        <w:t>s.</w:t>
      </w:r>
      <w:r w:rsidR="00BB7FBB">
        <w:t xml:space="preserve"> </w:t>
      </w:r>
      <w:r w:rsidR="001C360B">
        <w:t xml:space="preserve"> </w:t>
      </w:r>
      <w:r w:rsidR="00BB7FBB">
        <w:t>It was agreed that Marek should research C</w:t>
      </w:r>
      <w:r w:rsidR="00831831">
        <w:t>DARS</w:t>
      </w:r>
      <w:r w:rsidR="00A024F7">
        <w:t xml:space="preserve"> and bring a proposal to the Board.</w:t>
      </w:r>
    </w:p>
    <w:p w14:paraId="480495CF" w14:textId="14CC5BA7" w:rsidR="00A024F7" w:rsidRDefault="00A024F7" w:rsidP="00831831">
      <w:pPr>
        <w:pStyle w:val="NoSpacing"/>
        <w:ind w:left="360"/>
      </w:pPr>
    </w:p>
    <w:p w14:paraId="11CFAC5E" w14:textId="10D882E6" w:rsidR="004807CA" w:rsidRDefault="00393A7A" w:rsidP="002E6F2D">
      <w:pPr>
        <w:pStyle w:val="NoSpacing"/>
        <w:numPr>
          <w:ilvl w:val="0"/>
          <w:numId w:val="20"/>
        </w:numPr>
      </w:pPr>
      <w:r>
        <w:t>TREASURER</w:t>
      </w:r>
      <w:r w:rsidR="00831831">
        <w:t>’S</w:t>
      </w:r>
      <w:r>
        <w:t xml:space="preserve"> BEST PRACTICES</w:t>
      </w:r>
      <w:r w:rsidR="00D82AA9">
        <w:t>:  Marek present</w:t>
      </w:r>
      <w:r w:rsidR="00831831">
        <w:t>ed</w:t>
      </w:r>
      <w:r w:rsidR="00D82AA9">
        <w:t xml:space="preserve"> the following </w:t>
      </w:r>
      <w:r w:rsidR="00440E01">
        <w:t>Treasurer</w:t>
      </w:r>
      <w:r w:rsidR="00831831">
        <w:t xml:space="preserve"> </w:t>
      </w:r>
      <w:r w:rsidR="00E561F1">
        <w:t>Office matters to the Board for input</w:t>
      </w:r>
      <w:r w:rsidR="00A469FC">
        <w:t>.</w:t>
      </w:r>
    </w:p>
    <w:p w14:paraId="62C3528C" w14:textId="77777777" w:rsidR="00A469FC" w:rsidRDefault="00A469FC" w:rsidP="00A469FC">
      <w:pPr>
        <w:pStyle w:val="NoSpacing"/>
      </w:pPr>
    </w:p>
    <w:p w14:paraId="257CDFB3" w14:textId="31B5CF0C" w:rsidR="00E561F1" w:rsidRDefault="00AA3E0D" w:rsidP="00A469FC">
      <w:pPr>
        <w:pStyle w:val="NoSpacing"/>
        <w:ind w:left="720"/>
      </w:pPr>
      <w:r>
        <w:t xml:space="preserve">Tax payments </w:t>
      </w:r>
      <w:r w:rsidR="00552BC7">
        <w:t>placed in the drop box</w:t>
      </w:r>
      <w:r w:rsidR="003855F7">
        <w:t xml:space="preserve"> can</w:t>
      </w:r>
      <w:r w:rsidR="009924FE">
        <w:t xml:space="preserve"> </w:t>
      </w:r>
      <w:r w:rsidR="0078529B">
        <w:t>be posted</w:t>
      </w:r>
      <w:r w:rsidR="00831831">
        <w:t>,</w:t>
      </w:r>
      <w:r w:rsidR="0078529B">
        <w:t xml:space="preserve"> as on time</w:t>
      </w:r>
      <w:r w:rsidR="00831831">
        <w:t>,</w:t>
      </w:r>
      <w:r w:rsidR="0078529B">
        <w:t xml:space="preserve"> if</w:t>
      </w:r>
      <w:r w:rsidR="00442318">
        <w:t xml:space="preserve"> in the drop box by </w:t>
      </w:r>
      <w:r w:rsidR="001B7BD7">
        <w:t xml:space="preserve">close of </w:t>
      </w:r>
      <w:r w:rsidR="001F6020">
        <w:t>business on February 15</w:t>
      </w:r>
      <w:r w:rsidR="003855F7">
        <w:t>, 2021,</w:t>
      </w:r>
      <w:r w:rsidR="00AE335A">
        <w:t xml:space="preserve"> or </w:t>
      </w:r>
      <w:r w:rsidR="001B7BD7">
        <w:t xml:space="preserve">instead if in the drop box </w:t>
      </w:r>
      <w:r w:rsidR="00463267">
        <w:t xml:space="preserve">before </w:t>
      </w:r>
      <w:r w:rsidR="00AE335A">
        <w:t>open of business on February 16</w:t>
      </w:r>
      <w:r w:rsidR="003855F7">
        <w:t>, 2021.</w:t>
      </w:r>
      <w:r w:rsidR="00831831">
        <w:t xml:space="preserve">  They need a policy stating which option is going to be honored.</w:t>
      </w:r>
    </w:p>
    <w:p w14:paraId="20DD25A5" w14:textId="5EF9E54F" w:rsidR="000B4BD9" w:rsidRDefault="000B4BD9" w:rsidP="00A469FC">
      <w:pPr>
        <w:pStyle w:val="NoSpacing"/>
        <w:ind w:left="720"/>
      </w:pPr>
    </w:p>
    <w:p w14:paraId="33DEF4A5" w14:textId="7A09DACB" w:rsidR="000B4BD9" w:rsidRDefault="000B4BD9" w:rsidP="00A469FC">
      <w:pPr>
        <w:pStyle w:val="NoSpacing"/>
        <w:ind w:left="720"/>
      </w:pPr>
      <w:r>
        <w:t>Motion by</w:t>
      </w:r>
      <w:r w:rsidR="001970C3">
        <w:t xml:space="preserve"> Marek and second by McDonald </w:t>
      </w:r>
      <w:r w:rsidR="00831831">
        <w:t xml:space="preserve">to have the </w:t>
      </w:r>
      <w:r w:rsidR="003914DD">
        <w:t>T</w:t>
      </w:r>
      <w:r w:rsidR="00533514">
        <w:t>reasurer</w:t>
      </w:r>
      <w:r w:rsidR="00831831">
        <w:t>’s Office</w:t>
      </w:r>
      <w:r w:rsidR="00533514">
        <w:t xml:space="preserve"> accept and post payments as on tim</w:t>
      </w:r>
      <w:r w:rsidR="00831831">
        <w:t>e if in</w:t>
      </w:r>
      <w:r w:rsidR="00463267">
        <w:t xml:space="preserve"> the drop box before the start of business on February 16, 2021.  Roll Call:</w:t>
      </w:r>
      <w:r w:rsidR="003914DD">
        <w:t xml:space="preserve">  Yes-</w:t>
      </w:r>
      <w:r w:rsidR="0046713B">
        <w:t>Biondo, West, Kramer, Bieganowski, Marek, McDonald, Radtke.  No-0.  Carried.</w:t>
      </w:r>
    </w:p>
    <w:p w14:paraId="00851DA7" w14:textId="0DCF40C0" w:rsidR="0046713B" w:rsidRDefault="0046713B" w:rsidP="00A469FC">
      <w:pPr>
        <w:pStyle w:val="NoSpacing"/>
        <w:ind w:left="720"/>
      </w:pPr>
    </w:p>
    <w:p w14:paraId="62F3B840" w14:textId="033EAE5E" w:rsidR="0046713B" w:rsidRDefault="00F36FE4" w:rsidP="00A469FC">
      <w:pPr>
        <w:pStyle w:val="NoSpacing"/>
        <w:ind w:left="720"/>
      </w:pPr>
      <w:r>
        <w:t xml:space="preserve">Tax payments received through the mail </w:t>
      </w:r>
      <w:r w:rsidR="00831831">
        <w:t xml:space="preserve">can </w:t>
      </w:r>
      <w:r>
        <w:t>be accepted</w:t>
      </w:r>
      <w:r w:rsidR="009F29F3">
        <w:t xml:space="preserve"> one of two </w:t>
      </w:r>
      <w:r w:rsidR="00401CF2">
        <w:t>ways,</w:t>
      </w:r>
      <w:r w:rsidR="009F29F3">
        <w:t xml:space="preserve"> but the Township needs to approve the policy</w:t>
      </w:r>
      <w:r w:rsidR="00831831">
        <w:t xml:space="preserve">.  The payments can be accepted for </w:t>
      </w:r>
      <w:r w:rsidR="00565D31">
        <w:t>seven days</w:t>
      </w:r>
      <w:r w:rsidR="009D20F9">
        <w:t xml:space="preserve"> past the postmark o</w:t>
      </w:r>
      <w:r w:rsidR="00476BE3">
        <w:t>r instead</w:t>
      </w:r>
      <w:r w:rsidR="009D20F9">
        <w:t xml:space="preserve"> when the mail is received into the Office.</w:t>
      </w:r>
    </w:p>
    <w:p w14:paraId="1D8B11D1" w14:textId="7B373B77" w:rsidR="009D20F9" w:rsidRDefault="009D20F9" w:rsidP="00A469FC">
      <w:pPr>
        <w:pStyle w:val="NoSpacing"/>
        <w:ind w:left="720"/>
      </w:pPr>
    </w:p>
    <w:p w14:paraId="10F13B72" w14:textId="1022A1A4" w:rsidR="009D20F9" w:rsidRDefault="00E745A0" w:rsidP="00831831">
      <w:pPr>
        <w:pStyle w:val="NoSpacing"/>
        <w:ind w:left="720"/>
      </w:pPr>
      <w:r>
        <w:t>Motion by Marek and second by McDonald to accept mail for posting on time of Tax Payments</w:t>
      </w:r>
      <w:r w:rsidR="00282E08">
        <w:t xml:space="preserve"> </w:t>
      </w:r>
      <w:r w:rsidR="00575862">
        <w:t xml:space="preserve">when </w:t>
      </w:r>
      <w:r w:rsidR="00282E08">
        <w:t xml:space="preserve">received by 9:00 am February 16, 2021.  </w:t>
      </w:r>
      <w:r w:rsidR="00831831">
        <w:t xml:space="preserve">Kramer, West and Biondo did not believe this was a </w:t>
      </w:r>
      <w:r w:rsidR="008A2F22">
        <w:t xml:space="preserve">proper </w:t>
      </w:r>
      <w:r w:rsidR="00831831">
        <w:t xml:space="preserve">policy.  </w:t>
      </w:r>
      <w:r w:rsidR="001624CD">
        <w:t>Marek withdrew this motion.</w:t>
      </w:r>
    </w:p>
    <w:p w14:paraId="2DE60C4B" w14:textId="6D725722" w:rsidR="001624CD" w:rsidRDefault="001624CD" w:rsidP="00831831">
      <w:pPr>
        <w:pStyle w:val="NoSpacing"/>
      </w:pPr>
    </w:p>
    <w:p w14:paraId="5685B4E7" w14:textId="0AA44FBD" w:rsidR="001624CD" w:rsidRDefault="001624CD" w:rsidP="00A469FC">
      <w:pPr>
        <w:pStyle w:val="NoSpacing"/>
        <w:ind w:left="720"/>
      </w:pPr>
      <w:r>
        <w:t>Motion</w:t>
      </w:r>
      <w:r w:rsidR="00FF37A3">
        <w:t xml:space="preserve"> by Marek and second by McDonald to </w:t>
      </w:r>
      <w:r w:rsidR="00E26101">
        <w:t>accept</w:t>
      </w:r>
      <w:r w:rsidR="00FF37A3">
        <w:t xml:space="preserve"> postmark</w:t>
      </w:r>
      <w:r w:rsidR="00E26101">
        <w:t xml:space="preserve">ed </w:t>
      </w:r>
      <w:r w:rsidR="00693EC1">
        <w:t xml:space="preserve">Tax </w:t>
      </w:r>
      <w:r w:rsidR="008A2F22">
        <w:t>P</w:t>
      </w:r>
      <w:r w:rsidR="00693EC1">
        <w:t xml:space="preserve">ayments up to </w:t>
      </w:r>
      <w:r w:rsidR="00FF37A3">
        <w:t>seven days after postmark</w:t>
      </w:r>
      <w:r w:rsidR="008A2F22">
        <w:t>ed</w:t>
      </w:r>
      <w:r w:rsidR="006B69E4">
        <w:t xml:space="preserve"> (February 22, 2021)</w:t>
      </w:r>
      <w:r w:rsidR="00FF37A3">
        <w:t xml:space="preserve"> </w:t>
      </w:r>
      <w:r w:rsidR="008A2F22">
        <w:t>as</w:t>
      </w:r>
      <w:r w:rsidR="006B69E4">
        <w:t xml:space="preserve"> posted</w:t>
      </w:r>
      <w:r w:rsidR="00476BE3">
        <w:t xml:space="preserve"> on time.  Roll Call:  Yes-Bieganowski,</w:t>
      </w:r>
      <w:r w:rsidR="00575862">
        <w:t xml:space="preserve"> Biondo, West, Marek, McDonald, Kramer, Radtke.  No-0.  Carried.</w:t>
      </w:r>
    </w:p>
    <w:p w14:paraId="10B3B18B" w14:textId="732DFE21" w:rsidR="0007210D" w:rsidRDefault="0007210D" w:rsidP="00A469FC">
      <w:pPr>
        <w:pStyle w:val="NoSpacing"/>
        <w:ind w:left="720"/>
      </w:pPr>
    </w:p>
    <w:p w14:paraId="467B3591" w14:textId="0CC2E529" w:rsidR="00E25516" w:rsidRDefault="00E25516" w:rsidP="00A469FC">
      <w:pPr>
        <w:pStyle w:val="NoSpacing"/>
        <w:ind w:left="720"/>
      </w:pPr>
      <w:r>
        <w:t xml:space="preserve">Marek stated there are two </w:t>
      </w:r>
      <w:r w:rsidR="008A2F22">
        <w:t>P</w:t>
      </w:r>
      <w:r>
        <w:t xml:space="preserve">roperty </w:t>
      </w:r>
      <w:r w:rsidR="008A2F22">
        <w:t>T</w:t>
      </w:r>
      <w:r>
        <w:t>ax accounts and after this tax season he will be closing the account at TCF</w:t>
      </w:r>
      <w:r w:rsidR="00E478AE">
        <w:t xml:space="preserve"> Bank.</w:t>
      </w:r>
      <w:r w:rsidR="009B6777">
        <w:t xml:space="preserve"> </w:t>
      </w:r>
    </w:p>
    <w:p w14:paraId="435626C7" w14:textId="5B1A86A5" w:rsidR="00E25516" w:rsidRDefault="00E25516" w:rsidP="00A469FC">
      <w:pPr>
        <w:pStyle w:val="NoSpacing"/>
        <w:ind w:left="720"/>
      </w:pPr>
    </w:p>
    <w:p w14:paraId="23AC466E" w14:textId="2B810FEA" w:rsidR="00E25516" w:rsidRDefault="00E25516" w:rsidP="00A469FC">
      <w:pPr>
        <w:pStyle w:val="NoSpacing"/>
        <w:ind w:left="720"/>
      </w:pPr>
      <w:r>
        <w:lastRenderedPageBreak/>
        <w:t>Marek explained the different ways partial payments and full refunds of overpayments can be handled.</w:t>
      </w:r>
    </w:p>
    <w:p w14:paraId="114C4EDD" w14:textId="377A395F" w:rsidR="00E25516" w:rsidRDefault="00E25516" w:rsidP="00A469FC">
      <w:pPr>
        <w:pStyle w:val="NoSpacing"/>
        <w:ind w:left="720"/>
      </w:pPr>
    </w:p>
    <w:p w14:paraId="247A595A" w14:textId="265108AC" w:rsidR="00E25516" w:rsidRDefault="00E25516" w:rsidP="00E25516">
      <w:pPr>
        <w:pStyle w:val="NoSpacing"/>
        <w:ind w:left="720"/>
      </w:pPr>
      <w:r>
        <w:t xml:space="preserve">Motion by </w:t>
      </w:r>
      <w:r w:rsidR="00C27DC3">
        <w:t>Marek</w:t>
      </w:r>
      <w:r>
        <w:t xml:space="preserve"> and support by </w:t>
      </w:r>
      <w:r w:rsidR="008A2F22">
        <w:t xml:space="preserve">Radtke </w:t>
      </w:r>
      <w:r>
        <w:t xml:space="preserve">to accept partial payments of Tax Bills and issue a receipt with </w:t>
      </w:r>
      <w:r w:rsidR="008A2F22">
        <w:t xml:space="preserve">the </w:t>
      </w:r>
      <w:r>
        <w:t>amount still owed listed</w:t>
      </w:r>
      <w:r w:rsidR="008A2F22">
        <w:t>,</w:t>
      </w:r>
      <w:r>
        <w:t xml:space="preserve"> also to pay</w:t>
      </w:r>
      <w:r w:rsidR="00D27296">
        <w:t xml:space="preserve"> all</w:t>
      </w:r>
      <w:r>
        <w:t xml:space="preserve"> overpayments of Tax Bills from the Tax Account.  Roll Call:  Yes-West, McDonald, Marek, Bieganowski, Biondo, Kramer, Radtke.  No-0.  Carried.</w:t>
      </w:r>
    </w:p>
    <w:p w14:paraId="1FF4E01E" w14:textId="77777777" w:rsidR="00E25516" w:rsidRDefault="00E25516" w:rsidP="00A469FC">
      <w:pPr>
        <w:pStyle w:val="NoSpacing"/>
        <w:ind w:left="720"/>
      </w:pPr>
    </w:p>
    <w:p w14:paraId="48BFDE40" w14:textId="55EC0CF5" w:rsidR="004807CA" w:rsidRDefault="00393A7A" w:rsidP="002E6F2D">
      <w:pPr>
        <w:pStyle w:val="NoSpacing"/>
        <w:numPr>
          <w:ilvl w:val="0"/>
          <w:numId w:val="20"/>
        </w:numPr>
      </w:pPr>
      <w:r>
        <w:t>REMOVE PREVIOUS TREASURER OFF ALL ACCOUNTS</w:t>
      </w:r>
      <w:r w:rsidR="00E25516">
        <w:t>:</w:t>
      </w:r>
    </w:p>
    <w:p w14:paraId="5BB9E87F" w14:textId="061933A5" w:rsidR="00082F75" w:rsidRDefault="00082F75" w:rsidP="00082F75">
      <w:pPr>
        <w:pStyle w:val="NoSpacing"/>
        <w:ind w:left="720"/>
      </w:pPr>
    </w:p>
    <w:p w14:paraId="0FDEFCD0" w14:textId="15FA5644" w:rsidR="00082F75" w:rsidRDefault="00082F75" w:rsidP="00082F75">
      <w:pPr>
        <w:pStyle w:val="NoSpacing"/>
        <w:ind w:left="720"/>
      </w:pPr>
      <w:r>
        <w:t>Motion by Marek and second</w:t>
      </w:r>
      <w:r w:rsidR="00440E01">
        <w:t xml:space="preserve"> </w:t>
      </w:r>
      <w:r>
        <w:t xml:space="preserve">by West to remove Suzaine Schroeter, prior </w:t>
      </w:r>
      <w:r w:rsidR="00440E01">
        <w:t>Treasurer</w:t>
      </w:r>
      <w:r>
        <w:t xml:space="preserve">, from all financial accounts </w:t>
      </w:r>
      <w:r w:rsidR="00486264">
        <w:t>and vendor</w:t>
      </w:r>
      <w:r w:rsidR="008A2F22">
        <w:t xml:space="preserve"> accounts</w:t>
      </w:r>
      <w:r w:rsidR="00486264">
        <w:t xml:space="preserve"> </w:t>
      </w:r>
      <w:r w:rsidR="0085183E">
        <w:t xml:space="preserve">regarding tax collection </w:t>
      </w:r>
      <w:r>
        <w:t>and add Andy Marek, current Treasurer.  Roll Call:  Yes-</w:t>
      </w:r>
      <w:r w:rsidR="00440E01">
        <w:t>Marek</w:t>
      </w:r>
      <w:r>
        <w:t>, Biondo,</w:t>
      </w:r>
      <w:r w:rsidR="00486264">
        <w:t xml:space="preserve"> </w:t>
      </w:r>
      <w:r>
        <w:t>McDonald, West, Kramer, Radtke.  No-</w:t>
      </w:r>
      <w:r w:rsidR="0085354B">
        <w:t>Bieganowski</w:t>
      </w:r>
      <w:r w:rsidR="00DF4D2E">
        <w:t>.</w:t>
      </w:r>
      <w:r>
        <w:t xml:space="preserve"> </w:t>
      </w:r>
      <w:r w:rsidR="00DF4D2E">
        <w:t xml:space="preserve"> </w:t>
      </w:r>
      <w:r>
        <w:t>Carried.</w:t>
      </w:r>
    </w:p>
    <w:p w14:paraId="17C197EC" w14:textId="7084B250" w:rsidR="00E25516" w:rsidRDefault="00E25516" w:rsidP="00E25516">
      <w:pPr>
        <w:pStyle w:val="NoSpacing"/>
        <w:ind w:left="720"/>
      </w:pPr>
    </w:p>
    <w:p w14:paraId="51282028" w14:textId="02FE58EF" w:rsidR="004807CA" w:rsidRDefault="00393A7A" w:rsidP="002E6F2D">
      <w:pPr>
        <w:pStyle w:val="NoSpacing"/>
        <w:numPr>
          <w:ilvl w:val="0"/>
          <w:numId w:val="20"/>
        </w:numPr>
      </w:pPr>
      <w:r>
        <w:t>RE-ESTABLISH SAD FOR EURASIAN WATER MILFOIL</w:t>
      </w:r>
      <w:r w:rsidR="00082F75">
        <w:t>:  Radtke explained that because of</w:t>
      </w:r>
      <w:r w:rsidR="0023184B">
        <w:t xml:space="preserve"> </w:t>
      </w:r>
      <w:r w:rsidR="00024235">
        <w:t xml:space="preserve">the inundation </w:t>
      </w:r>
      <w:r w:rsidR="0023184B">
        <w:t xml:space="preserve">of </w:t>
      </w:r>
      <w:r w:rsidR="00082F75">
        <w:t xml:space="preserve">Eurasian Water Milfoil he recommends reestablishing the Special Assessment District for Duck Lake and to </w:t>
      </w:r>
      <w:r w:rsidR="002E3834">
        <w:t>e</w:t>
      </w:r>
      <w:r w:rsidR="00082F75">
        <w:t>stablish a Special Assessment District for Cedar Hedge Lake.</w:t>
      </w:r>
      <w:r w:rsidR="002B0145">
        <w:t xml:space="preserve">  </w:t>
      </w:r>
      <w:r w:rsidR="001C4DE3">
        <w:t>The</w:t>
      </w:r>
      <w:r w:rsidR="00124BEA">
        <w:t xml:space="preserve"> steps are to establish the districts, go out for bids,</w:t>
      </w:r>
      <w:r w:rsidR="007638AD">
        <w:t xml:space="preserve"> the company picked would do an assessment of the lake prior to treatment.  </w:t>
      </w:r>
    </w:p>
    <w:p w14:paraId="7E3B0D72" w14:textId="3A7FD489" w:rsidR="00082F75" w:rsidRDefault="00082F75" w:rsidP="00082F75">
      <w:pPr>
        <w:pStyle w:val="NoSpacing"/>
        <w:ind w:left="720"/>
      </w:pPr>
    </w:p>
    <w:p w14:paraId="55096B01" w14:textId="4F5CAC9F" w:rsidR="00082F75" w:rsidRDefault="00082F75" w:rsidP="00082F75">
      <w:pPr>
        <w:pStyle w:val="NoSpacing"/>
        <w:ind w:left="720"/>
      </w:pPr>
      <w:r>
        <w:t xml:space="preserve">Ed Dewey stated </w:t>
      </w:r>
      <w:r w:rsidR="00E83145">
        <w:t xml:space="preserve">that </w:t>
      </w:r>
      <w:r>
        <w:t>the Duck Lake SAD was initiated by the Township in 2016.</w:t>
      </w:r>
      <w:r w:rsidR="002B608C">
        <w:t xml:space="preserve">  </w:t>
      </w:r>
      <w:r w:rsidR="004A386A">
        <w:t xml:space="preserve">Radtke said the </w:t>
      </w:r>
      <w:r w:rsidR="002B608C">
        <w:t>Township</w:t>
      </w:r>
      <w:r w:rsidR="004A386A">
        <w:t xml:space="preserve"> </w:t>
      </w:r>
      <w:r w:rsidR="002B608C">
        <w:t xml:space="preserve">received written request to establish </w:t>
      </w:r>
      <w:r w:rsidR="004A386A">
        <w:t xml:space="preserve">the </w:t>
      </w:r>
      <w:r w:rsidR="002B608C">
        <w:t>SAD</w:t>
      </w:r>
      <w:r w:rsidR="004A386A">
        <w:t>.</w:t>
      </w:r>
    </w:p>
    <w:p w14:paraId="63DB09EC" w14:textId="6518832A" w:rsidR="00082F75" w:rsidRDefault="00082F75" w:rsidP="00953EC4">
      <w:pPr>
        <w:pStyle w:val="NoSpacing"/>
      </w:pPr>
    </w:p>
    <w:p w14:paraId="786CD9B1" w14:textId="0E86D4A5" w:rsidR="00082F75" w:rsidRDefault="00082F75" w:rsidP="00082F75">
      <w:pPr>
        <w:pStyle w:val="NoSpacing"/>
        <w:ind w:left="720"/>
      </w:pPr>
      <w:r>
        <w:t xml:space="preserve">Motion by Radtke and second by Bieganowski to establish Special Assessment </w:t>
      </w:r>
      <w:r w:rsidR="00440E01">
        <w:t>Districts</w:t>
      </w:r>
      <w:r>
        <w:t xml:space="preserve"> in Duck Lake and Cedar Hedge Lake</w:t>
      </w:r>
      <w:r w:rsidR="005E4D8D">
        <w:t xml:space="preserve"> for invasive species.</w:t>
      </w:r>
      <w:r>
        <w:t xml:space="preserve"> Withdrawn by Radtke.</w:t>
      </w:r>
    </w:p>
    <w:p w14:paraId="62A5C3FF" w14:textId="0C5CFE8F" w:rsidR="00082F75" w:rsidRDefault="00082F75" w:rsidP="00082F75">
      <w:pPr>
        <w:pStyle w:val="NoSpacing"/>
        <w:ind w:left="720"/>
      </w:pPr>
    </w:p>
    <w:p w14:paraId="669E5D28" w14:textId="0AAF5A2A" w:rsidR="00082F75" w:rsidRDefault="00CB0EF0" w:rsidP="00082F75">
      <w:pPr>
        <w:pStyle w:val="NoSpacing"/>
        <w:ind w:left="720"/>
      </w:pPr>
      <w:r>
        <w:t xml:space="preserve">Marek asked if citizens will have a chance to voice their opinions.  Radtke said yes at the two Public Hearings. </w:t>
      </w:r>
      <w:r w:rsidR="008A2F22">
        <w:t xml:space="preserve"> </w:t>
      </w:r>
      <w:r w:rsidR="00B31528">
        <w:t xml:space="preserve">Kramer said the first treatment needs to be done in the </w:t>
      </w:r>
      <w:r w:rsidR="00E15D31">
        <w:t>spring,</w:t>
      </w:r>
      <w:r w:rsidR="00B31528">
        <w:t xml:space="preserve"> so they </w:t>
      </w:r>
      <w:r w:rsidR="00401CF2">
        <w:t>do not</w:t>
      </w:r>
      <w:r w:rsidR="00B31528">
        <w:t xml:space="preserve"> want to miss that window.</w:t>
      </w:r>
      <w:r>
        <w:t xml:space="preserve"> </w:t>
      </w:r>
      <w:r w:rsidR="000E7B88">
        <w:t xml:space="preserve"> </w:t>
      </w:r>
      <w:r w:rsidR="00082F75">
        <w:t>Biondo wishe</w:t>
      </w:r>
      <w:r w:rsidR="008A2F22">
        <w:t>s</w:t>
      </w:r>
      <w:r w:rsidR="00082F75">
        <w:t xml:space="preserve"> to </w:t>
      </w:r>
      <w:r w:rsidR="00B31528">
        <w:t>handle</w:t>
      </w:r>
      <w:r w:rsidR="00082F75">
        <w:t xml:space="preserve"> both </w:t>
      </w:r>
      <w:r w:rsidR="00B31528">
        <w:t>proposed districts</w:t>
      </w:r>
      <w:r w:rsidR="00082F75">
        <w:t xml:space="preserve"> </w:t>
      </w:r>
      <w:r w:rsidR="00440E01">
        <w:t>separately</w:t>
      </w:r>
      <w:r w:rsidR="00082F75">
        <w:t>.  They should receive letters from residents on Cedar Hedge Lake showing concern</w:t>
      </w:r>
      <w:r w:rsidR="005C17B2">
        <w:t xml:space="preserve">; it is nice to get input before the first </w:t>
      </w:r>
      <w:r w:rsidR="007E4F31">
        <w:t xml:space="preserve">Public Hearing.  </w:t>
      </w:r>
      <w:r w:rsidR="002A77AC">
        <w:t>Kr</w:t>
      </w:r>
      <w:r w:rsidR="00096726">
        <w:t>amer said they have had seven or eight people come into the Office to voice concern.</w:t>
      </w:r>
    </w:p>
    <w:p w14:paraId="1FC29083" w14:textId="062EA704" w:rsidR="00082F75" w:rsidRDefault="00082F75" w:rsidP="00082F75">
      <w:pPr>
        <w:pStyle w:val="NoSpacing"/>
        <w:ind w:left="720"/>
      </w:pPr>
    </w:p>
    <w:p w14:paraId="46CA0B7C" w14:textId="7D70D59E" w:rsidR="00082F75" w:rsidRDefault="00082F75" w:rsidP="00082F75">
      <w:pPr>
        <w:pStyle w:val="NoSpacing"/>
        <w:ind w:left="720"/>
      </w:pPr>
      <w:r>
        <w:t>Motion by Radtke and second by Marek to proceed with the process of setting up a Special Assessment District for Duck Lake treatment of evasive species</w:t>
      </w:r>
      <w:r w:rsidR="0062212A">
        <w:t>.</w:t>
      </w:r>
      <w:r>
        <w:t xml:space="preserve">  Roll Call:  Yes- Marek, Biondo, McDonald, Bieganowski, Kramer, West, Radtke.  No-0.  Carried.</w:t>
      </w:r>
    </w:p>
    <w:p w14:paraId="1F628686" w14:textId="21CF7FAC" w:rsidR="00082F75" w:rsidRDefault="00082F75" w:rsidP="00082F75">
      <w:pPr>
        <w:pStyle w:val="NoSpacing"/>
        <w:ind w:left="720"/>
      </w:pPr>
    </w:p>
    <w:p w14:paraId="1841C3E5" w14:textId="53D702A5" w:rsidR="00840031" w:rsidRDefault="00840031" w:rsidP="00840031">
      <w:pPr>
        <w:pStyle w:val="NoSpacing"/>
        <w:ind w:left="720"/>
      </w:pPr>
      <w:r>
        <w:t xml:space="preserve">Motion by Marek and second by Bieganowski to </w:t>
      </w:r>
      <w:r w:rsidR="000B7A5D">
        <w:t xml:space="preserve">move forward with the Special Assessment District </w:t>
      </w:r>
      <w:r w:rsidR="008A2F22">
        <w:t xml:space="preserve">after receiving </w:t>
      </w:r>
      <w:r w:rsidR="00313282">
        <w:t xml:space="preserve">written </w:t>
      </w:r>
      <w:r w:rsidR="008A2F22">
        <w:t>requests</w:t>
      </w:r>
      <w:r w:rsidR="00313282">
        <w:t xml:space="preserve"> from </w:t>
      </w:r>
      <w:r w:rsidR="008A2F22">
        <w:t xml:space="preserve">at least </w:t>
      </w:r>
      <w:r w:rsidR="00313282">
        <w:t xml:space="preserve">four </w:t>
      </w:r>
      <w:r>
        <w:t>residents for a Special Assessment District for Cedar Hedge Lake treatment of evasive species.</w:t>
      </w:r>
      <w:r w:rsidR="00E858F9">
        <w:t xml:space="preserve">  Without four letters of support the process stops.  </w:t>
      </w:r>
      <w:r>
        <w:t xml:space="preserve">Roll Call:  Yes- Kramer, Bieganowski, Biondo, </w:t>
      </w:r>
      <w:r w:rsidR="00E858F9">
        <w:t>Marek,</w:t>
      </w:r>
      <w:r w:rsidR="00E858F9" w:rsidRPr="00E858F9">
        <w:t xml:space="preserve"> </w:t>
      </w:r>
      <w:r w:rsidR="00E858F9">
        <w:t xml:space="preserve">McDonald, Radtke.  </w:t>
      </w:r>
      <w:r>
        <w:t>No-West.  Carried.</w:t>
      </w:r>
    </w:p>
    <w:p w14:paraId="065676D1" w14:textId="3E18D192" w:rsidR="008A2F22" w:rsidRDefault="008A2F22" w:rsidP="00840031">
      <w:pPr>
        <w:pStyle w:val="NoSpacing"/>
      </w:pPr>
    </w:p>
    <w:p w14:paraId="592C96DE" w14:textId="1EA4B1C5" w:rsidR="008A2F22" w:rsidRDefault="008A2F22" w:rsidP="00840031">
      <w:pPr>
        <w:pStyle w:val="NoSpacing"/>
      </w:pPr>
    </w:p>
    <w:p w14:paraId="2F44945B" w14:textId="74FC2CF7" w:rsidR="008A2F22" w:rsidRDefault="008A2F22" w:rsidP="00840031">
      <w:pPr>
        <w:pStyle w:val="NoSpacing"/>
      </w:pPr>
    </w:p>
    <w:p w14:paraId="0955EBA2" w14:textId="77777777" w:rsidR="008A2F22" w:rsidRDefault="008A2F22" w:rsidP="00840031">
      <w:pPr>
        <w:pStyle w:val="NoSpacing"/>
      </w:pPr>
    </w:p>
    <w:p w14:paraId="185BB365" w14:textId="1686208E" w:rsidR="004807CA" w:rsidRDefault="00393A7A" w:rsidP="002E6F2D">
      <w:pPr>
        <w:pStyle w:val="NoSpacing"/>
        <w:numPr>
          <w:ilvl w:val="0"/>
          <w:numId w:val="20"/>
        </w:numPr>
      </w:pPr>
      <w:r>
        <w:lastRenderedPageBreak/>
        <w:t>TOWNSHIP OFFICES DISCUSSION</w:t>
      </w:r>
    </w:p>
    <w:p w14:paraId="329B95AB" w14:textId="15C98FCC" w:rsidR="00840031" w:rsidRDefault="00840031" w:rsidP="00840031">
      <w:pPr>
        <w:pStyle w:val="NoSpacing"/>
        <w:ind w:left="720"/>
      </w:pPr>
    </w:p>
    <w:p w14:paraId="709E544E" w14:textId="5D020C51" w:rsidR="00840031" w:rsidRDefault="00840031" w:rsidP="00840031">
      <w:pPr>
        <w:pStyle w:val="NoSpacing"/>
        <w:ind w:left="720"/>
      </w:pPr>
      <w:r>
        <w:t>Ben Kladder, Fleis &amp; VandenBrink, reviewed the three options regarding the Township Office Building</w:t>
      </w:r>
      <w:r w:rsidR="00AB2DDE">
        <w:t>:</w:t>
      </w:r>
      <w:r>
        <w:t xml:space="preserve"> </w:t>
      </w:r>
      <w:r w:rsidR="00346B92">
        <w:t xml:space="preserve">renovation </w:t>
      </w:r>
      <w:r w:rsidR="008A2F22">
        <w:t xml:space="preserve">of </w:t>
      </w:r>
      <w:r w:rsidR="00346B92">
        <w:t>the existing building, new construction on the existing site, new construction on an undeveloped site.</w:t>
      </w:r>
    </w:p>
    <w:p w14:paraId="03802CE0" w14:textId="67462F04" w:rsidR="00346B92" w:rsidRDefault="00346B92" w:rsidP="00840031">
      <w:pPr>
        <w:pStyle w:val="NoSpacing"/>
        <w:ind w:left="720"/>
      </w:pPr>
    </w:p>
    <w:p w14:paraId="0A869BA6" w14:textId="26B4B7E0" w:rsidR="00346B92" w:rsidRDefault="00346B92" w:rsidP="00840031">
      <w:pPr>
        <w:pStyle w:val="NoSpacing"/>
        <w:ind w:left="720"/>
      </w:pPr>
      <w:r>
        <w:t>The Board discussed the pros and cons of each option.  Points discussed were:  age of existing building, ideal office location, costs</w:t>
      </w:r>
      <w:r w:rsidR="0030144C">
        <w:t xml:space="preserve"> of</w:t>
      </w:r>
      <w:r w:rsidR="008A2F22">
        <w:t xml:space="preserve"> the</w:t>
      </w:r>
      <w:r w:rsidR="0030144C">
        <w:t xml:space="preserve"> project</w:t>
      </w:r>
      <w:r w:rsidR="008A2F22">
        <w:t>s</w:t>
      </w:r>
      <w:r w:rsidR="0030144C">
        <w:t>,</w:t>
      </w:r>
      <w:r>
        <w:t xml:space="preserve"> additional site work</w:t>
      </w:r>
      <w:r w:rsidR="00FF20DA">
        <w:t xml:space="preserve"> needed,</w:t>
      </w:r>
      <w:r>
        <w:t xml:space="preserve"> relocation during construction</w:t>
      </w:r>
      <w:r w:rsidR="0030144C">
        <w:t xml:space="preserve"> and cost,</w:t>
      </w:r>
      <w:r>
        <w:t xml:space="preserve"> masterplan’s vision, timing of project.</w:t>
      </w:r>
      <w:r w:rsidR="00C90CDC">
        <w:t xml:space="preserve">  The</w:t>
      </w:r>
      <w:r w:rsidR="008A2F22">
        <w:t>y</w:t>
      </w:r>
      <w:r w:rsidR="00C90CDC">
        <w:t xml:space="preserve"> have about half a million set aside for the </w:t>
      </w:r>
      <w:r w:rsidR="008A2F22">
        <w:t>building</w:t>
      </w:r>
      <w:r w:rsidR="00C90CDC">
        <w:t>.</w:t>
      </w:r>
    </w:p>
    <w:p w14:paraId="41308973" w14:textId="7E15D751" w:rsidR="00346B92" w:rsidRDefault="00346B92" w:rsidP="00840031">
      <w:pPr>
        <w:pStyle w:val="NoSpacing"/>
        <w:ind w:left="720"/>
      </w:pPr>
    </w:p>
    <w:p w14:paraId="26F236C3" w14:textId="75FA5753" w:rsidR="00346B92" w:rsidRDefault="00346B92" w:rsidP="00840031">
      <w:pPr>
        <w:pStyle w:val="NoSpacing"/>
        <w:ind w:left="720"/>
      </w:pPr>
      <w:r>
        <w:t xml:space="preserve">Motion </w:t>
      </w:r>
      <w:r w:rsidR="00440E01">
        <w:t>by Marek</w:t>
      </w:r>
      <w:r>
        <w:t xml:space="preserve"> and second by Radtke to proceed with </w:t>
      </w:r>
      <w:r w:rsidR="008A2F22">
        <w:t xml:space="preserve">the </w:t>
      </w:r>
      <w:r>
        <w:t xml:space="preserve">next steps of possible </w:t>
      </w:r>
      <w:r w:rsidR="00725D41">
        <w:t xml:space="preserve">demolition </w:t>
      </w:r>
      <w:r>
        <w:t xml:space="preserve">and </w:t>
      </w:r>
      <w:r w:rsidR="008A2F22">
        <w:t xml:space="preserve">the </w:t>
      </w:r>
      <w:r>
        <w:t xml:space="preserve">rebuild of </w:t>
      </w:r>
      <w:r w:rsidR="008A2F22">
        <w:t xml:space="preserve">the </w:t>
      </w:r>
      <w:r>
        <w:t xml:space="preserve">Township Office </w:t>
      </w:r>
      <w:r w:rsidR="00F10EEE">
        <w:t>building</w:t>
      </w:r>
      <w:r w:rsidR="006769E1">
        <w:t xml:space="preserve"> in the </w:t>
      </w:r>
      <w:r w:rsidR="00B531C3">
        <w:t>existing</w:t>
      </w:r>
      <w:r w:rsidR="006769E1">
        <w:t xml:space="preserve"> footprint, </w:t>
      </w:r>
      <w:r w:rsidR="00CF6285">
        <w:t>going thru</w:t>
      </w:r>
      <w:r w:rsidR="006769E1">
        <w:t xml:space="preserve"> </w:t>
      </w:r>
      <w:r w:rsidR="004D0DD2">
        <w:t>the</w:t>
      </w:r>
      <w:r w:rsidR="00323940">
        <w:t xml:space="preserve"> </w:t>
      </w:r>
      <w:r w:rsidR="00CF6285">
        <w:t>USD</w:t>
      </w:r>
      <w:r w:rsidR="006769E1">
        <w:t>A funding process,</w:t>
      </w:r>
      <w:r>
        <w:t xml:space="preserve"> not to exceed $5000.  Roll Call:  Yes-McDonald, Marek, B</w:t>
      </w:r>
      <w:r w:rsidR="00E65881">
        <w:t xml:space="preserve">iondo, </w:t>
      </w:r>
      <w:r>
        <w:t>Kramer, Rad</w:t>
      </w:r>
      <w:r w:rsidR="00440E01">
        <w:t>tk</w:t>
      </w:r>
      <w:r>
        <w:t>e.  No-West, Bi</w:t>
      </w:r>
      <w:r w:rsidR="00E65881">
        <w:t>eg</w:t>
      </w:r>
      <w:r w:rsidR="00BA7C30">
        <w:t xml:space="preserve">anowski.  </w:t>
      </w:r>
      <w:r>
        <w:t>Carried.</w:t>
      </w:r>
    </w:p>
    <w:p w14:paraId="33F81D52" w14:textId="77777777" w:rsidR="0030144C" w:rsidRDefault="0030144C" w:rsidP="00840031">
      <w:pPr>
        <w:pStyle w:val="NoSpacing"/>
        <w:ind w:left="720"/>
      </w:pPr>
    </w:p>
    <w:p w14:paraId="4444B24B" w14:textId="034E292D" w:rsidR="004807CA" w:rsidRDefault="00393A7A" w:rsidP="002E6F2D">
      <w:pPr>
        <w:pStyle w:val="NoSpacing"/>
        <w:numPr>
          <w:ilvl w:val="0"/>
          <w:numId w:val="20"/>
        </w:numPr>
      </w:pPr>
      <w:r>
        <w:t>CAMP SAKI DISCUSSION</w:t>
      </w:r>
      <w:r w:rsidR="00346B92">
        <w:t xml:space="preserve">:  Michigan Natural Resources Trust Fund has selected Green Lake to receive $569,200 to </w:t>
      </w:r>
      <w:r w:rsidR="00440E01">
        <w:t>acquire</w:t>
      </w:r>
      <w:r w:rsidR="00346B92">
        <w:t xml:space="preserve"> the </w:t>
      </w:r>
      <w:r w:rsidR="00440E01">
        <w:t>515-acre</w:t>
      </w:r>
      <w:r w:rsidR="00346B92">
        <w:t xml:space="preserve"> property that </w:t>
      </w:r>
      <w:r w:rsidR="00440E01">
        <w:t>formally</w:t>
      </w:r>
      <w:r w:rsidR="00346B92">
        <w:t xml:space="preserve"> was Camp Sakakawea.  The recommendation will now go to </w:t>
      </w:r>
      <w:r w:rsidR="008A2F22">
        <w:t>the S</w:t>
      </w:r>
      <w:r w:rsidR="00346B92">
        <w:t xml:space="preserve">tate </w:t>
      </w:r>
      <w:r w:rsidR="008A2F22">
        <w:t>L</w:t>
      </w:r>
      <w:r w:rsidR="00346B92">
        <w:t>egislature for inclusion in an appropriation bill that will go to the Gov</w:t>
      </w:r>
      <w:r w:rsidR="00D026C5">
        <w:t>ernor to sign into law.</w:t>
      </w:r>
    </w:p>
    <w:p w14:paraId="5AF82FB3" w14:textId="7E4AD837" w:rsidR="00D026C5" w:rsidRDefault="00D026C5" w:rsidP="00D026C5">
      <w:pPr>
        <w:pStyle w:val="NoSpacing"/>
      </w:pPr>
    </w:p>
    <w:p w14:paraId="1855AF4B" w14:textId="49B9F636" w:rsidR="00D026C5" w:rsidRDefault="00D026C5" w:rsidP="00D026C5">
      <w:pPr>
        <w:pStyle w:val="NoSpacing"/>
        <w:ind w:left="720"/>
      </w:pPr>
      <w:r>
        <w:t>Motion by Marek and second by Ra</w:t>
      </w:r>
      <w:r w:rsidR="00440E01">
        <w:t>dtk</w:t>
      </w:r>
      <w:r>
        <w:t xml:space="preserve">e to </w:t>
      </w:r>
      <w:r w:rsidR="00BA7C30">
        <w:t xml:space="preserve">request </w:t>
      </w:r>
      <w:r>
        <w:t xml:space="preserve">the Parks and Rec committee </w:t>
      </w:r>
      <w:r w:rsidR="00440E01">
        <w:t>create</w:t>
      </w:r>
      <w:r>
        <w:t xml:space="preserve"> park rules and potential </w:t>
      </w:r>
      <w:r w:rsidR="00546C55">
        <w:t xml:space="preserve">future land </w:t>
      </w:r>
      <w:r w:rsidR="00C674EB">
        <w:t>uses and</w:t>
      </w:r>
      <w:r w:rsidR="00CD2977">
        <w:t xml:space="preserve"> present it to the Board </w:t>
      </w:r>
      <w:r>
        <w:t>in a timely manner.  Roll Call:  Yes- Biondo, Bieganowski, Marek, McDonald, Kramer, Radtke.  No-West.  Carried.</w:t>
      </w:r>
    </w:p>
    <w:p w14:paraId="49059F90" w14:textId="77777777" w:rsidR="00D026C5" w:rsidRDefault="00D026C5" w:rsidP="00D026C5">
      <w:pPr>
        <w:pStyle w:val="NoSpacing"/>
        <w:ind w:left="720"/>
      </w:pPr>
    </w:p>
    <w:p w14:paraId="179CC796" w14:textId="2B437143" w:rsidR="00D026C5" w:rsidRDefault="00D026C5" w:rsidP="00D026C5">
      <w:pPr>
        <w:pStyle w:val="NoSpacing"/>
        <w:numPr>
          <w:ilvl w:val="0"/>
          <w:numId w:val="20"/>
        </w:numPr>
      </w:pPr>
      <w:r>
        <w:t xml:space="preserve">OFFICE HOURS &amp; OPERATION:  Marek suggested continuing </w:t>
      </w:r>
      <w:r w:rsidR="00226D2A">
        <w:t xml:space="preserve">the status of the </w:t>
      </w:r>
      <w:r>
        <w:t>Offices as appointment only thru January 1, 2021.</w:t>
      </w:r>
    </w:p>
    <w:p w14:paraId="5C86C048" w14:textId="77C732DF" w:rsidR="00D026C5" w:rsidRDefault="00D026C5" w:rsidP="00D026C5">
      <w:pPr>
        <w:pStyle w:val="NoSpacing"/>
        <w:ind w:left="720"/>
      </w:pPr>
    </w:p>
    <w:p w14:paraId="2FF793DE" w14:textId="66EB57B1" w:rsidR="00D026C5" w:rsidRDefault="00D026C5" w:rsidP="00F64387">
      <w:pPr>
        <w:pStyle w:val="NoSpacing"/>
        <w:ind w:left="720"/>
      </w:pPr>
      <w:r>
        <w:t xml:space="preserve">Motion by Marek and support by Kramer to extend the current </w:t>
      </w:r>
      <w:r w:rsidR="00440E01">
        <w:t>arrangement</w:t>
      </w:r>
      <w:r>
        <w:t xml:space="preserve"> of appointment only thru January 1, 2021.  Roll Call:  Yes- Marek, Biondo, McDonald, Kramer, West, Radtke.  No-</w:t>
      </w:r>
      <w:r w:rsidR="00F64387">
        <w:t xml:space="preserve">Bieganowski.  </w:t>
      </w:r>
      <w:r>
        <w:t xml:space="preserve">  Carried.</w:t>
      </w:r>
    </w:p>
    <w:p w14:paraId="0C9E0B5C" w14:textId="77777777" w:rsidR="00D026C5" w:rsidRDefault="00D026C5" w:rsidP="00D026C5">
      <w:pPr>
        <w:pStyle w:val="NoSpacing"/>
        <w:ind w:left="720"/>
      </w:pPr>
    </w:p>
    <w:p w14:paraId="7BBD6B8C" w14:textId="64E2AC8F" w:rsidR="00D026C5" w:rsidRDefault="00D026C5" w:rsidP="00D026C5">
      <w:pPr>
        <w:pStyle w:val="NoSpacing"/>
        <w:numPr>
          <w:ilvl w:val="0"/>
          <w:numId w:val="20"/>
        </w:numPr>
      </w:pPr>
      <w:r>
        <w:t>MANDITORY COVID TESTING:  McDonald inquired about mandatory Covid Testing.  The Board agreed it was not something the</w:t>
      </w:r>
      <w:r w:rsidR="005F66A8">
        <w:t xml:space="preserve"> Board was </w:t>
      </w:r>
      <w:r>
        <w:t xml:space="preserve">interested in </w:t>
      </w:r>
      <w:r w:rsidR="005F66A8">
        <w:t xml:space="preserve">pursuing. </w:t>
      </w:r>
    </w:p>
    <w:p w14:paraId="7B3C4555" w14:textId="77777777" w:rsidR="003156B6" w:rsidRDefault="003156B6" w:rsidP="00D026C5">
      <w:pPr>
        <w:pStyle w:val="NoSpacing"/>
      </w:pPr>
    </w:p>
    <w:p w14:paraId="54B11359" w14:textId="7D708B92" w:rsidR="002E6F2D" w:rsidRPr="00D026C5" w:rsidRDefault="002E6F2D" w:rsidP="00393A7A">
      <w:pPr>
        <w:pStyle w:val="NoSpacing"/>
        <w:numPr>
          <w:ilvl w:val="0"/>
          <w:numId w:val="4"/>
        </w:numPr>
      </w:pPr>
      <w:r>
        <w:rPr>
          <w:b/>
        </w:rPr>
        <w:t xml:space="preserve">DISCUSSION:  </w:t>
      </w:r>
    </w:p>
    <w:p w14:paraId="61A75B72" w14:textId="6C6C048B" w:rsidR="00D026C5" w:rsidRDefault="00D026C5" w:rsidP="00D026C5">
      <w:pPr>
        <w:pStyle w:val="NoSpacing"/>
        <w:ind w:left="720"/>
        <w:rPr>
          <w:b/>
        </w:rPr>
      </w:pPr>
    </w:p>
    <w:p w14:paraId="06F74A6D" w14:textId="7D1EC5AB" w:rsidR="00D026C5" w:rsidRDefault="00D026C5" w:rsidP="00D026C5">
      <w:pPr>
        <w:pStyle w:val="NoSpacing"/>
        <w:ind w:left="720"/>
        <w:rPr>
          <w:bCs/>
        </w:rPr>
      </w:pPr>
      <w:r>
        <w:rPr>
          <w:bCs/>
        </w:rPr>
        <w:t>Marek said he is impressed with the high caliber of the Township Staff.</w:t>
      </w:r>
    </w:p>
    <w:p w14:paraId="20923931" w14:textId="24A8E13F" w:rsidR="00440E01" w:rsidRDefault="00440E01" w:rsidP="00D026C5">
      <w:pPr>
        <w:pStyle w:val="NoSpacing"/>
        <w:ind w:left="720"/>
        <w:rPr>
          <w:bCs/>
        </w:rPr>
      </w:pPr>
    </w:p>
    <w:p w14:paraId="7DD5FC8F" w14:textId="35B24A36" w:rsidR="00440E01" w:rsidRDefault="00440E01" w:rsidP="00D026C5">
      <w:pPr>
        <w:pStyle w:val="NoSpacing"/>
        <w:ind w:left="720"/>
        <w:rPr>
          <w:bCs/>
        </w:rPr>
      </w:pPr>
      <w:r>
        <w:rPr>
          <w:bCs/>
        </w:rPr>
        <w:t>Kramer explained that Precinct 2 was audited by the State on Thursday and it went very well.</w:t>
      </w:r>
    </w:p>
    <w:p w14:paraId="579FFF1F" w14:textId="77777777" w:rsidR="00D026C5" w:rsidRPr="00D026C5" w:rsidRDefault="00D026C5" w:rsidP="00440E01">
      <w:pPr>
        <w:pStyle w:val="NoSpacing"/>
        <w:rPr>
          <w:bCs/>
        </w:rPr>
      </w:pPr>
    </w:p>
    <w:p w14:paraId="45A5998C" w14:textId="28403212" w:rsidR="002E6F2D" w:rsidRDefault="002E6F2D" w:rsidP="008A3741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>
        <w:t xml:space="preserve">  None.</w:t>
      </w:r>
    </w:p>
    <w:p w14:paraId="41CDB63A" w14:textId="77777777" w:rsidR="002E6F2D" w:rsidRDefault="002E6F2D" w:rsidP="002E6F2D">
      <w:pPr>
        <w:pStyle w:val="NoSpacing"/>
      </w:pPr>
    </w:p>
    <w:p w14:paraId="2698DCEF" w14:textId="4A495BB4" w:rsidR="002E6F2D" w:rsidRDefault="002E6F2D" w:rsidP="008A3741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  <w:r>
        <w:t xml:space="preserve">  </w:t>
      </w:r>
    </w:p>
    <w:p w14:paraId="17AF1271" w14:textId="35B14FD7" w:rsidR="00D026C5" w:rsidRDefault="00D026C5" w:rsidP="00D026C5">
      <w:pPr>
        <w:pStyle w:val="NoSpacing"/>
        <w:ind w:left="720"/>
      </w:pPr>
    </w:p>
    <w:p w14:paraId="6E50CDC9" w14:textId="42137EF7" w:rsidR="00D026C5" w:rsidRDefault="00D026C5" w:rsidP="00D026C5">
      <w:pPr>
        <w:pStyle w:val="NoSpacing"/>
        <w:ind w:left="720"/>
      </w:pPr>
      <w:r>
        <w:t xml:space="preserve">Andrew Niedzwiecki said he and Shannon Stewart would love to talk to </w:t>
      </w:r>
      <w:r w:rsidR="005D2452">
        <w:t>any</w:t>
      </w:r>
      <w:r w:rsidR="0006285F">
        <w:t xml:space="preserve"> of the</w:t>
      </w:r>
      <w:r>
        <w:t xml:space="preserve"> Board members about their plans.</w:t>
      </w:r>
    </w:p>
    <w:p w14:paraId="57E29055" w14:textId="77777777" w:rsidR="00440E01" w:rsidRDefault="00440E01" w:rsidP="00D026C5">
      <w:pPr>
        <w:pStyle w:val="NoSpacing"/>
        <w:ind w:left="720"/>
      </w:pPr>
    </w:p>
    <w:p w14:paraId="1A90181F" w14:textId="39677A70" w:rsidR="00D026C5" w:rsidRDefault="00440E01" w:rsidP="00D026C5">
      <w:pPr>
        <w:pStyle w:val="NoSpacing"/>
        <w:ind w:left="720"/>
        <w:rPr>
          <w:bCs/>
        </w:rPr>
      </w:pPr>
      <w:r>
        <w:rPr>
          <w:bCs/>
        </w:rPr>
        <w:t xml:space="preserve">Wade Adams said a lot of people are not happy about the lake treatments.  The same company should not </w:t>
      </w:r>
      <w:r w:rsidR="00C339E8">
        <w:rPr>
          <w:bCs/>
        </w:rPr>
        <w:t>do</w:t>
      </w:r>
      <w:r>
        <w:rPr>
          <w:bCs/>
        </w:rPr>
        <w:t xml:space="preserve"> testing and treatment.</w:t>
      </w:r>
    </w:p>
    <w:p w14:paraId="76945F5F" w14:textId="77777777" w:rsidR="00440E01" w:rsidRDefault="00440E01" w:rsidP="00D026C5">
      <w:pPr>
        <w:pStyle w:val="NoSpacing"/>
        <w:ind w:left="720"/>
      </w:pPr>
    </w:p>
    <w:p w14:paraId="7C0238A0" w14:textId="76AF0615" w:rsidR="00440E01" w:rsidRDefault="00440E01" w:rsidP="00440E01">
      <w:pPr>
        <w:pStyle w:val="NoSpacing"/>
        <w:ind w:left="720"/>
        <w:rPr>
          <w:bCs/>
        </w:rPr>
      </w:pPr>
      <w:r>
        <w:rPr>
          <w:bCs/>
        </w:rPr>
        <w:t>Dick Thompson thinks PLM did a good job and the treatment of the lake w</w:t>
      </w:r>
      <w:r w:rsidR="00484773">
        <w:rPr>
          <w:bCs/>
        </w:rPr>
        <w:t>as</w:t>
      </w:r>
      <w:r>
        <w:rPr>
          <w:bCs/>
        </w:rPr>
        <w:t xml:space="preserve"> very successful.</w:t>
      </w:r>
    </w:p>
    <w:p w14:paraId="0C9F5777" w14:textId="77777777" w:rsidR="009F1AA7" w:rsidRPr="003B6135" w:rsidRDefault="009F1AA7" w:rsidP="00443A8C">
      <w:pPr>
        <w:pStyle w:val="NoSpacing"/>
      </w:pPr>
    </w:p>
    <w:p w14:paraId="587EDB1B" w14:textId="6C5A5BB9" w:rsidR="003B6135" w:rsidRPr="003B6135" w:rsidRDefault="003B6135" w:rsidP="003B6135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  <w:r w:rsidR="009F1AA7">
        <w:t xml:space="preserve">By </w:t>
      </w:r>
      <w:r w:rsidR="00064BA3">
        <w:t>Radtke at</w:t>
      </w:r>
      <w:r w:rsidR="00440E01">
        <w:t xml:space="preserve"> 9:40 </w:t>
      </w:r>
      <w:r w:rsidR="00393A7A">
        <w:t>P</w:t>
      </w:r>
      <w:r w:rsidR="002F036D">
        <w:t xml:space="preserve">M.  </w:t>
      </w:r>
    </w:p>
    <w:p w14:paraId="15A87480" w14:textId="77777777" w:rsidR="0015774B" w:rsidRDefault="0015774B" w:rsidP="00FB511D">
      <w:pPr>
        <w:pStyle w:val="NoSpacing"/>
      </w:pPr>
    </w:p>
    <w:p w14:paraId="7A8A163B" w14:textId="77777777" w:rsidR="00D72B7D" w:rsidRDefault="00D72B7D" w:rsidP="00FB511D">
      <w:pPr>
        <w:pStyle w:val="NoSpacing"/>
      </w:pPr>
    </w:p>
    <w:p w14:paraId="1E83DD6E" w14:textId="0F0CDC6A" w:rsidR="00D72B7D" w:rsidRDefault="00D72B7D" w:rsidP="00FB511D">
      <w:pPr>
        <w:pStyle w:val="NoSpacing"/>
      </w:pPr>
    </w:p>
    <w:p w14:paraId="7B707D1C" w14:textId="257C9AA0" w:rsidR="009867CB" w:rsidRDefault="009867CB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EABF" w14:textId="77777777" w:rsidR="00F259A2" w:rsidRDefault="00F259A2" w:rsidP="00A87D48">
      <w:pPr>
        <w:spacing w:after="0" w:line="240" w:lineRule="auto"/>
      </w:pPr>
      <w:r>
        <w:separator/>
      </w:r>
    </w:p>
  </w:endnote>
  <w:endnote w:type="continuationSeparator" w:id="0">
    <w:p w14:paraId="3C7E010F" w14:textId="77777777" w:rsidR="00F259A2" w:rsidRDefault="00F259A2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AB56BD" w:rsidRDefault="00AB5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AB56BD" w:rsidRDefault="00AB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D138" w14:textId="77777777" w:rsidR="00F259A2" w:rsidRDefault="00F259A2" w:rsidP="00A87D48">
      <w:pPr>
        <w:spacing w:after="0" w:line="240" w:lineRule="auto"/>
      </w:pPr>
      <w:r>
        <w:separator/>
      </w:r>
    </w:p>
  </w:footnote>
  <w:footnote w:type="continuationSeparator" w:id="0">
    <w:p w14:paraId="56FDE192" w14:textId="77777777" w:rsidR="00F259A2" w:rsidRDefault="00F259A2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5E85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30EA9D78" w:rsidR="00AB56BD" w:rsidRDefault="00393A7A">
    <w:pPr>
      <w:pStyle w:val="Header"/>
    </w:pPr>
    <w:r>
      <w:rPr>
        <w:b/>
        <w:sz w:val="16"/>
      </w:rPr>
      <w:t>DECEMBER 14, 2020</w:t>
    </w:r>
  </w:p>
  <w:p w14:paraId="29E39CD6" w14:textId="17B8A39B" w:rsidR="00AB56BD" w:rsidRDefault="00AB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3773"/>
    <w:multiLevelType w:val="hybridMultilevel"/>
    <w:tmpl w:val="C74ADB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7C14"/>
    <w:multiLevelType w:val="hybridMultilevel"/>
    <w:tmpl w:val="E9B0C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0167"/>
    <w:multiLevelType w:val="hybridMultilevel"/>
    <w:tmpl w:val="F8D6D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221C7"/>
    <w:multiLevelType w:val="hybridMultilevel"/>
    <w:tmpl w:val="2A72C4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75890"/>
    <w:multiLevelType w:val="hybridMultilevel"/>
    <w:tmpl w:val="77580182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9"/>
  </w:num>
  <w:num w:numId="5">
    <w:abstractNumId w:val="20"/>
  </w:num>
  <w:num w:numId="6">
    <w:abstractNumId w:val="9"/>
  </w:num>
  <w:num w:numId="7">
    <w:abstractNumId w:val="11"/>
  </w:num>
  <w:num w:numId="8">
    <w:abstractNumId w:val="16"/>
  </w:num>
  <w:num w:numId="9">
    <w:abstractNumId w:val="1"/>
  </w:num>
  <w:num w:numId="10">
    <w:abstractNumId w:val="6"/>
  </w:num>
  <w:num w:numId="11">
    <w:abstractNumId w:val="18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  <w:num w:numId="16">
    <w:abstractNumId w:val="2"/>
  </w:num>
  <w:num w:numId="17">
    <w:abstractNumId w:val="4"/>
  </w:num>
  <w:num w:numId="18">
    <w:abstractNumId w:val="17"/>
  </w:num>
  <w:num w:numId="19">
    <w:abstractNumId w:val="13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2050A"/>
    <w:rsid w:val="0002337C"/>
    <w:rsid w:val="00024235"/>
    <w:rsid w:val="00025090"/>
    <w:rsid w:val="000313EC"/>
    <w:rsid w:val="00033208"/>
    <w:rsid w:val="000342A0"/>
    <w:rsid w:val="000342D4"/>
    <w:rsid w:val="000403BA"/>
    <w:rsid w:val="000404DD"/>
    <w:rsid w:val="0004412E"/>
    <w:rsid w:val="00050B91"/>
    <w:rsid w:val="000561DE"/>
    <w:rsid w:val="00061F34"/>
    <w:rsid w:val="0006285F"/>
    <w:rsid w:val="00064BA3"/>
    <w:rsid w:val="000669C5"/>
    <w:rsid w:val="0007210D"/>
    <w:rsid w:val="00075888"/>
    <w:rsid w:val="00077AB6"/>
    <w:rsid w:val="000809C4"/>
    <w:rsid w:val="00082F75"/>
    <w:rsid w:val="00085346"/>
    <w:rsid w:val="000869E7"/>
    <w:rsid w:val="00096370"/>
    <w:rsid w:val="00096726"/>
    <w:rsid w:val="00097098"/>
    <w:rsid w:val="000A4CE9"/>
    <w:rsid w:val="000B0A32"/>
    <w:rsid w:val="000B4BD9"/>
    <w:rsid w:val="000B4CF8"/>
    <w:rsid w:val="000B5BC0"/>
    <w:rsid w:val="000B5CAE"/>
    <w:rsid w:val="000B7A5D"/>
    <w:rsid w:val="000C3FB1"/>
    <w:rsid w:val="000C5BC5"/>
    <w:rsid w:val="000E0B00"/>
    <w:rsid w:val="000E157B"/>
    <w:rsid w:val="000E2244"/>
    <w:rsid w:val="000E29E2"/>
    <w:rsid w:val="000E7B88"/>
    <w:rsid w:val="000F017D"/>
    <w:rsid w:val="000F2B43"/>
    <w:rsid w:val="000F5CE3"/>
    <w:rsid w:val="00100BAF"/>
    <w:rsid w:val="00103BEC"/>
    <w:rsid w:val="001053E8"/>
    <w:rsid w:val="00112198"/>
    <w:rsid w:val="00112EDE"/>
    <w:rsid w:val="001143D1"/>
    <w:rsid w:val="001207BA"/>
    <w:rsid w:val="00124BEA"/>
    <w:rsid w:val="00125DD8"/>
    <w:rsid w:val="00126964"/>
    <w:rsid w:val="001332DE"/>
    <w:rsid w:val="00136EA8"/>
    <w:rsid w:val="00137827"/>
    <w:rsid w:val="00141FCB"/>
    <w:rsid w:val="0015774B"/>
    <w:rsid w:val="001607E8"/>
    <w:rsid w:val="00162010"/>
    <w:rsid w:val="001624CD"/>
    <w:rsid w:val="0016458A"/>
    <w:rsid w:val="0018219E"/>
    <w:rsid w:val="001926F8"/>
    <w:rsid w:val="00192C0F"/>
    <w:rsid w:val="00195B24"/>
    <w:rsid w:val="001970C3"/>
    <w:rsid w:val="001A0D05"/>
    <w:rsid w:val="001A5D8D"/>
    <w:rsid w:val="001A5FB5"/>
    <w:rsid w:val="001B32FE"/>
    <w:rsid w:val="001B3D28"/>
    <w:rsid w:val="001B7BD7"/>
    <w:rsid w:val="001C02C4"/>
    <w:rsid w:val="001C360B"/>
    <w:rsid w:val="001C425C"/>
    <w:rsid w:val="001C4DE3"/>
    <w:rsid w:val="001C6EB3"/>
    <w:rsid w:val="001D1634"/>
    <w:rsid w:val="001D2202"/>
    <w:rsid w:val="001D2932"/>
    <w:rsid w:val="001D7F0B"/>
    <w:rsid w:val="001E1A9E"/>
    <w:rsid w:val="001E6253"/>
    <w:rsid w:val="001E7A4F"/>
    <w:rsid w:val="001F29C6"/>
    <w:rsid w:val="001F4CCA"/>
    <w:rsid w:val="001F6020"/>
    <w:rsid w:val="001F682E"/>
    <w:rsid w:val="00202DF5"/>
    <w:rsid w:val="00204D75"/>
    <w:rsid w:val="00206DCC"/>
    <w:rsid w:val="002246D9"/>
    <w:rsid w:val="00226D2A"/>
    <w:rsid w:val="0023184B"/>
    <w:rsid w:val="00242BEA"/>
    <w:rsid w:val="0024305A"/>
    <w:rsid w:val="00245B40"/>
    <w:rsid w:val="00247175"/>
    <w:rsid w:val="00247585"/>
    <w:rsid w:val="002475BC"/>
    <w:rsid w:val="00254B4E"/>
    <w:rsid w:val="002568CB"/>
    <w:rsid w:val="0027139C"/>
    <w:rsid w:val="00273687"/>
    <w:rsid w:val="002761C2"/>
    <w:rsid w:val="00282E08"/>
    <w:rsid w:val="002857B5"/>
    <w:rsid w:val="002905E1"/>
    <w:rsid w:val="0029331E"/>
    <w:rsid w:val="002A21F7"/>
    <w:rsid w:val="002A441B"/>
    <w:rsid w:val="002A77AC"/>
    <w:rsid w:val="002B0145"/>
    <w:rsid w:val="002B608C"/>
    <w:rsid w:val="002C63C6"/>
    <w:rsid w:val="002C651D"/>
    <w:rsid w:val="002D0F3D"/>
    <w:rsid w:val="002D31CB"/>
    <w:rsid w:val="002D6E59"/>
    <w:rsid w:val="002E217D"/>
    <w:rsid w:val="002E2275"/>
    <w:rsid w:val="002E3834"/>
    <w:rsid w:val="002E6F2D"/>
    <w:rsid w:val="002F036D"/>
    <w:rsid w:val="002F3E06"/>
    <w:rsid w:val="002F49CB"/>
    <w:rsid w:val="0030144C"/>
    <w:rsid w:val="00301996"/>
    <w:rsid w:val="0030276F"/>
    <w:rsid w:val="00311C2D"/>
    <w:rsid w:val="00313282"/>
    <w:rsid w:val="003154DE"/>
    <w:rsid w:val="003156B6"/>
    <w:rsid w:val="00323940"/>
    <w:rsid w:val="003258DA"/>
    <w:rsid w:val="0033108B"/>
    <w:rsid w:val="00334147"/>
    <w:rsid w:val="00346B92"/>
    <w:rsid w:val="00364398"/>
    <w:rsid w:val="00365A4D"/>
    <w:rsid w:val="00367AC1"/>
    <w:rsid w:val="00370B6E"/>
    <w:rsid w:val="0037306C"/>
    <w:rsid w:val="00376A10"/>
    <w:rsid w:val="00382E97"/>
    <w:rsid w:val="00383A41"/>
    <w:rsid w:val="003855F7"/>
    <w:rsid w:val="003914DD"/>
    <w:rsid w:val="00393A7A"/>
    <w:rsid w:val="003A2FB8"/>
    <w:rsid w:val="003B6135"/>
    <w:rsid w:val="003C4688"/>
    <w:rsid w:val="003D1226"/>
    <w:rsid w:val="003D2D66"/>
    <w:rsid w:val="003D6FC5"/>
    <w:rsid w:val="003D7588"/>
    <w:rsid w:val="003E0720"/>
    <w:rsid w:val="003E38C4"/>
    <w:rsid w:val="003E3F3D"/>
    <w:rsid w:val="003E535D"/>
    <w:rsid w:val="003F2857"/>
    <w:rsid w:val="004007F1"/>
    <w:rsid w:val="00401CF2"/>
    <w:rsid w:val="004044EB"/>
    <w:rsid w:val="004146B7"/>
    <w:rsid w:val="00422FFC"/>
    <w:rsid w:val="004259FB"/>
    <w:rsid w:val="00425C23"/>
    <w:rsid w:val="00426AD7"/>
    <w:rsid w:val="004271C5"/>
    <w:rsid w:val="004315E6"/>
    <w:rsid w:val="0043247E"/>
    <w:rsid w:val="004339C2"/>
    <w:rsid w:val="00440E01"/>
    <w:rsid w:val="00442318"/>
    <w:rsid w:val="00443A8C"/>
    <w:rsid w:val="00445A76"/>
    <w:rsid w:val="004551A8"/>
    <w:rsid w:val="00463267"/>
    <w:rsid w:val="0046352A"/>
    <w:rsid w:val="0046713B"/>
    <w:rsid w:val="0046748C"/>
    <w:rsid w:val="00472AA5"/>
    <w:rsid w:val="00472C6B"/>
    <w:rsid w:val="00472E5B"/>
    <w:rsid w:val="004762D8"/>
    <w:rsid w:val="00476BE3"/>
    <w:rsid w:val="004807CA"/>
    <w:rsid w:val="00484773"/>
    <w:rsid w:val="00486264"/>
    <w:rsid w:val="004910EA"/>
    <w:rsid w:val="004A386A"/>
    <w:rsid w:val="004A7B21"/>
    <w:rsid w:val="004B388A"/>
    <w:rsid w:val="004B3B2B"/>
    <w:rsid w:val="004B48DC"/>
    <w:rsid w:val="004C574E"/>
    <w:rsid w:val="004D0DD2"/>
    <w:rsid w:val="004D13C8"/>
    <w:rsid w:val="004D33E4"/>
    <w:rsid w:val="004E334D"/>
    <w:rsid w:val="004E4A65"/>
    <w:rsid w:val="004F5340"/>
    <w:rsid w:val="004F5C8F"/>
    <w:rsid w:val="00512932"/>
    <w:rsid w:val="0051627E"/>
    <w:rsid w:val="00526A1B"/>
    <w:rsid w:val="00527AF3"/>
    <w:rsid w:val="00533514"/>
    <w:rsid w:val="00534BA3"/>
    <w:rsid w:val="0053565C"/>
    <w:rsid w:val="00540F9D"/>
    <w:rsid w:val="00543DB2"/>
    <w:rsid w:val="00546C55"/>
    <w:rsid w:val="0054759F"/>
    <w:rsid w:val="00547E79"/>
    <w:rsid w:val="00551C4E"/>
    <w:rsid w:val="00552BC7"/>
    <w:rsid w:val="00565D31"/>
    <w:rsid w:val="00566F46"/>
    <w:rsid w:val="00572187"/>
    <w:rsid w:val="00573770"/>
    <w:rsid w:val="00575862"/>
    <w:rsid w:val="00583531"/>
    <w:rsid w:val="005B6D96"/>
    <w:rsid w:val="005C17B2"/>
    <w:rsid w:val="005C2CC8"/>
    <w:rsid w:val="005C4138"/>
    <w:rsid w:val="005D1A53"/>
    <w:rsid w:val="005D2452"/>
    <w:rsid w:val="005D3276"/>
    <w:rsid w:val="005D6A52"/>
    <w:rsid w:val="005D6BCC"/>
    <w:rsid w:val="005E4D8D"/>
    <w:rsid w:val="005E6054"/>
    <w:rsid w:val="005E6600"/>
    <w:rsid w:val="005E6C14"/>
    <w:rsid w:val="005F0AE6"/>
    <w:rsid w:val="005F2AE1"/>
    <w:rsid w:val="005F36B6"/>
    <w:rsid w:val="005F66A8"/>
    <w:rsid w:val="00603F8A"/>
    <w:rsid w:val="00606D02"/>
    <w:rsid w:val="00607815"/>
    <w:rsid w:val="00611DBD"/>
    <w:rsid w:val="00611F76"/>
    <w:rsid w:val="00612C56"/>
    <w:rsid w:val="00620E5F"/>
    <w:rsid w:val="0062212A"/>
    <w:rsid w:val="00631597"/>
    <w:rsid w:val="00637A1F"/>
    <w:rsid w:val="00642FC6"/>
    <w:rsid w:val="00650409"/>
    <w:rsid w:val="00650C3F"/>
    <w:rsid w:val="00657D3B"/>
    <w:rsid w:val="00664DB2"/>
    <w:rsid w:val="00673365"/>
    <w:rsid w:val="006769E1"/>
    <w:rsid w:val="00683793"/>
    <w:rsid w:val="00692F63"/>
    <w:rsid w:val="00693EC1"/>
    <w:rsid w:val="006B0AEB"/>
    <w:rsid w:val="006B51BC"/>
    <w:rsid w:val="006B61C8"/>
    <w:rsid w:val="006B67CA"/>
    <w:rsid w:val="006B69E4"/>
    <w:rsid w:val="006C006E"/>
    <w:rsid w:val="006C291B"/>
    <w:rsid w:val="006C4282"/>
    <w:rsid w:val="006C725C"/>
    <w:rsid w:val="006E4DE3"/>
    <w:rsid w:val="006F374F"/>
    <w:rsid w:val="006F55CF"/>
    <w:rsid w:val="00700412"/>
    <w:rsid w:val="00703CF2"/>
    <w:rsid w:val="00704EA7"/>
    <w:rsid w:val="0071648C"/>
    <w:rsid w:val="00725D41"/>
    <w:rsid w:val="00732CBE"/>
    <w:rsid w:val="00734907"/>
    <w:rsid w:val="00741684"/>
    <w:rsid w:val="007419EE"/>
    <w:rsid w:val="00745FCC"/>
    <w:rsid w:val="00751D37"/>
    <w:rsid w:val="00752FA5"/>
    <w:rsid w:val="00753EA2"/>
    <w:rsid w:val="00757BCC"/>
    <w:rsid w:val="007638AD"/>
    <w:rsid w:val="00765979"/>
    <w:rsid w:val="0076776C"/>
    <w:rsid w:val="00775167"/>
    <w:rsid w:val="0078529B"/>
    <w:rsid w:val="00785A46"/>
    <w:rsid w:val="00793EE7"/>
    <w:rsid w:val="00793F91"/>
    <w:rsid w:val="007953A0"/>
    <w:rsid w:val="007962BF"/>
    <w:rsid w:val="007B22C2"/>
    <w:rsid w:val="007B23B2"/>
    <w:rsid w:val="007B6B1C"/>
    <w:rsid w:val="007C03AC"/>
    <w:rsid w:val="007C05DC"/>
    <w:rsid w:val="007C3601"/>
    <w:rsid w:val="007C5698"/>
    <w:rsid w:val="007E2516"/>
    <w:rsid w:val="007E4F31"/>
    <w:rsid w:val="007F00A8"/>
    <w:rsid w:val="007F0B24"/>
    <w:rsid w:val="007F3B9F"/>
    <w:rsid w:val="008014B9"/>
    <w:rsid w:val="00805A7B"/>
    <w:rsid w:val="00805FA4"/>
    <w:rsid w:val="008119E7"/>
    <w:rsid w:val="00811DDB"/>
    <w:rsid w:val="00813190"/>
    <w:rsid w:val="00826184"/>
    <w:rsid w:val="00831831"/>
    <w:rsid w:val="0083266C"/>
    <w:rsid w:val="00836A8E"/>
    <w:rsid w:val="00840031"/>
    <w:rsid w:val="0084153C"/>
    <w:rsid w:val="00841545"/>
    <w:rsid w:val="008436A6"/>
    <w:rsid w:val="00844863"/>
    <w:rsid w:val="00846914"/>
    <w:rsid w:val="00850A2B"/>
    <w:rsid w:val="0085183E"/>
    <w:rsid w:val="008520A7"/>
    <w:rsid w:val="0085354B"/>
    <w:rsid w:val="00856946"/>
    <w:rsid w:val="00871DBB"/>
    <w:rsid w:val="00876AD1"/>
    <w:rsid w:val="00883958"/>
    <w:rsid w:val="0089055B"/>
    <w:rsid w:val="00891F9E"/>
    <w:rsid w:val="008A13F7"/>
    <w:rsid w:val="008A2F22"/>
    <w:rsid w:val="008A3741"/>
    <w:rsid w:val="008A525D"/>
    <w:rsid w:val="008B3561"/>
    <w:rsid w:val="008C39B6"/>
    <w:rsid w:val="008C40B9"/>
    <w:rsid w:val="008D0849"/>
    <w:rsid w:val="008D1E54"/>
    <w:rsid w:val="008E2609"/>
    <w:rsid w:val="008F04CD"/>
    <w:rsid w:val="008F0B61"/>
    <w:rsid w:val="008F5FA9"/>
    <w:rsid w:val="008F7FD4"/>
    <w:rsid w:val="00905C58"/>
    <w:rsid w:val="00906D86"/>
    <w:rsid w:val="009111C1"/>
    <w:rsid w:val="009156C1"/>
    <w:rsid w:val="00917D2E"/>
    <w:rsid w:val="00920631"/>
    <w:rsid w:val="00931254"/>
    <w:rsid w:val="00942D6D"/>
    <w:rsid w:val="00950E74"/>
    <w:rsid w:val="00951562"/>
    <w:rsid w:val="00953EC4"/>
    <w:rsid w:val="009540D9"/>
    <w:rsid w:val="009736E2"/>
    <w:rsid w:val="009803A9"/>
    <w:rsid w:val="00982A9D"/>
    <w:rsid w:val="009867CB"/>
    <w:rsid w:val="009878DE"/>
    <w:rsid w:val="009924FE"/>
    <w:rsid w:val="0099634D"/>
    <w:rsid w:val="009A5A15"/>
    <w:rsid w:val="009A7433"/>
    <w:rsid w:val="009B4C3A"/>
    <w:rsid w:val="009B4F4B"/>
    <w:rsid w:val="009B6777"/>
    <w:rsid w:val="009C0FDE"/>
    <w:rsid w:val="009C6216"/>
    <w:rsid w:val="009D20F9"/>
    <w:rsid w:val="009D378E"/>
    <w:rsid w:val="009D797D"/>
    <w:rsid w:val="009E0B01"/>
    <w:rsid w:val="009E0B35"/>
    <w:rsid w:val="009E1CCC"/>
    <w:rsid w:val="009E28FB"/>
    <w:rsid w:val="009F1AA7"/>
    <w:rsid w:val="009F29F3"/>
    <w:rsid w:val="00A00078"/>
    <w:rsid w:val="00A021BB"/>
    <w:rsid w:val="00A024F7"/>
    <w:rsid w:val="00A0577D"/>
    <w:rsid w:val="00A15FDB"/>
    <w:rsid w:val="00A16A24"/>
    <w:rsid w:val="00A16DA1"/>
    <w:rsid w:val="00A25DBF"/>
    <w:rsid w:val="00A40D8B"/>
    <w:rsid w:val="00A469FC"/>
    <w:rsid w:val="00A56174"/>
    <w:rsid w:val="00A63854"/>
    <w:rsid w:val="00A66621"/>
    <w:rsid w:val="00A738CB"/>
    <w:rsid w:val="00A7563F"/>
    <w:rsid w:val="00A77223"/>
    <w:rsid w:val="00A82577"/>
    <w:rsid w:val="00A87D48"/>
    <w:rsid w:val="00A91D46"/>
    <w:rsid w:val="00A95774"/>
    <w:rsid w:val="00A95B01"/>
    <w:rsid w:val="00A9618F"/>
    <w:rsid w:val="00A97564"/>
    <w:rsid w:val="00AA3E0D"/>
    <w:rsid w:val="00AA672E"/>
    <w:rsid w:val="00AA72B1"/>
    <w:rsid w:val="00AB2DDE"/>
    <w:rsid w:val="00AB56BD"/>
    <w:rsid w:val="00AC313D"/>
    <w:rsid w:val="00AC7F76"/>
    <w:rsid w:val="00AE0680"/>
    <w:rsid w:val="00AE15A4"/>
    <w:rsid w:val="00AE335A"/>
    <w:rsid w:val="00AE4E5D"/>
    <w:rsid w:val="00AE640D"/>
    <w:rsid w:val="00AE6870"/>
    <w:rsid w:val="00AF310D"/>
    <w:rsid w:val="00AF4F13"/>
    <w:rsid w:val="00AF66AF"/>
    <w:rsid w:val="00B00495"/>
    <w:rsid w:val="00B0306D"/>
    <w:rsid w:val="00B04B0F"/>
    <w:rsid w:val="00B07681"/>
    <w:rsid w:val="00B10065"/>
    <w:rsid w:val="00B115E3"/>
    <w:rsid w:val="00B243FE"/>
    <w:rsid w:val="00B27D92"/>
    <w:rsid w:val="00B31528"/>
    <w:rsid w:val="00B4083B"/>
    <w:rsid w:val="00B41277"/>
    <w:rsid w:val="00B414DC"/>
    <w:rsid w:val="00B517A6"/>
    <w:rsid w:val="00B531C3"/>
    <w:rsid w:val="00B544F2"/>
    <w:rsid w:val="00B57CB4"/>
    <w:rsid w:val="00B60140"/>
    <w:rsid w:val="00B61E81"/>
    <w:rsid w:val="00B7342F"/>
    <w:rsid w:val="00B82BB0"/>
    <w:rsid w:val="00B84010"/>
    <w:rsid w:val="00B870B8"/>
    <w:rsid w:val="00B905D5"/>
    <w:rsid w:val="00B91960"/>
    <w:rsid w:val="00BA1A8A"/>
    <w:rsid w:val="00BA3B6D"/>
    <w:rsid w:val="00BA7C30"/>
    <w:rsid w:val="00BB404A"/>
    <w:rsid w:val="00BB5537"/>
    <w:rsid w:val="00BB695A"/>
    <w:rsid w:val="00BB7FBB"/>
    <w:rsid w:val="00BC20B7"/>
    <w:rsid w:val="00BD3F5E"/>
    <w:rsid w:val="00BE22E5"/>
    <w:rsid w:val="00BE384D"/>
    <w:rsid w:val="00BF4CC2"/>
    <w:rsid w:val="00C010AB"/>
    <w:rsid w:val="00C14E91"/>
    <w:rsid w:val="00C20729"/>
    <w:rsid w:val="00C20BD5"/>
    <w:rsid w:val="00C230A0"/>
    <w:rsid w:val="00C237BD"/>
    <w:rsid w:val="00C2703B"/>
    <w:rsid w:val="00C27DC3"/>
    <w:rsid w:val="00C32643"/>
    <w:rsid w:val="00C339E8"/>
    <w:rsid w:val="00C414C5"/>
    <w:rsid w:val="00C41574"/>
    <w:rsid w:val="00C45D64"/>
    <w:rsid w:val="00C46733"/>
    <w:rsid w:val="00C50A69"/>
    <w:rsid w:val="00C60460"/>
    <w:rsid w:val="00C64EFC"/>
    <w:rsid w:val="00C65DE8"/>
    <w:rsid w:val="00C674EB"/>
    <w:rsid w:val="00C74C79"/>
    <w:rsid w:val="00C75E23"/>
    <w:rsid w:val="00C90956"/>
    <w:rsid w:val="00C90CDC"/>
    <w:rsid w:val="00C948FB"/>
    <w:rsid w:val="00C970B2"/>
    <w:rsid w:val="00CA1B22"/>
    <w:rsid w:val="00CB0EF0"/>
    <w:rsid w:val="00CD2977"/>
    <w:rsid w:val="00CD52C7"/>
    <w:rsid w:val="00CE0080"/>
    <w:rsid w:val="00CE6E95"/>
    <w:rsid w:val="00CF4607"/>
    <w:rsid w:val="00CF6285"/>
    <w:rsid w:val="00CF73E3"/>
    <w:rsid w:val="00D026C5"/>
    <w:rsid w:val="00D0545F"/>
    <w:rsid w:val="00D105F1"/>
    <w:rsid w:val="00D16C0C"/>
    <w:rsid w:val="00D27296"/>
    <w:rsid w:val="00D31068"/>
    <w:rsid w:val="00D400F3"/>
    <w:rsid w:val="00D40E01"/>
    <w:rsid w:val="00D4238F"/>
    <w:rsid w:val="00D55A72"/>
    <w:rsid w:val="00D64C3D"/>
    <w:rsid w:val="00D6619B"/>
    <w:rsid w:val="00D700FE"/>
    <w:rsid w:val="00D71F52"/>
    <w:rsid w:val="00D72B7D"/>
    <w:rsid w:val="00D73545"/>
    <w:rsid w:val="00D77730"/>
    <w:rsid w:val="00D82AA9"/>
    <w:rsid w:val="00DA0122"/>
    <w:rsid w:val="00DA17C1"/>
    <w:rsid w:val="00DA1F2C"/>
    <w:rsid w:val="00DA45F6"/>
    <w:rsid w:val="00DB566A"/>
    <w:rsid w:val="00DC4525"/>
    <w:rsid w:val="00DD2747"/>
    <w:rsid w:val="00DD45D5"/>
    <w:rsid w:val="00DE751A"/>
    <w:rsid w:val="00DF4D2E"/>
    <w:rsid w:val="00DF4F80"/>
    <w:rsid w:val="00E06713"/>
    <w:rsid w:val="00E06F33"/>
    <w:rsid w:val="00E1448B"/>
    <w:rsid w:val="00E15D31"/>
    <w:rsid w:val="00E212B2"/>
    <w:rsid w:val="00E25516"/>
    <w:rsid w:val="00E25646"/>
    <w:rsid w:val="00E26101"/>
    <w:rsid w:val="00E300C1"/>
    <w:rsid w:val="00E31655"/>
    <w:rsid w:val="00E37AFE"/>
    <w:rsid w:val="00E4063B"/>
    <w:rsid w:val="00E415A7"/>
    <w:rsid w:val="00E43A99"/>
    <w:rsid w:val="00E478AE"/>
    <w:rsid w:val="00E534BD"/>
    <w:rsid w:val="00E561F1"/>
    <w:rsid w:val="00E602C5"/>
    <w:rsid w:val="00E6468F"/>
    <w:rsid w:val="00E65342"/>
    <w:rsid w:val="00E65881"/>
    <w:rsid w:val="00E72FDE"/>
    <w:rsid w:val="00E745A0"/>
    <w:rsid w:val="00E81AAF"/>
    <w:rsid w:val="00E83145"/>
    <w:rsid w:val="00E84B37"/>
    <w:rsid w:val="00E858F9"/>
    <w:rsid w:val="00E9061B"/>
    <w:rsid w:val="00EA006F"/>
    <w:rsid w:val="00EB5387"/>
    <w:rsid w:val="00EB5C39"/>
    <w:rsid w:val="00EB6527"/>
    <w:rsid w:val="00EB70F9"/>
    <w:rsid w:val="00EC0908"/>
    <w:rsid w:val="00EC1A89"/>
    <w:rsid w:val="00EC6681"/>
    <w:rsid w:val="00ED1192"/>
    <w:rsid w:val="00ED3E13"/>
    <w:rsid w:val="00EE2D57"/>
    <w:rsid w:val="00EE7906"/>
    <w:rsid w:val="00EF1317"/>
    <w:rsid w:val="00EF30C1"/>
    <w:rsid w:val="00F109A7"/>
    <w:rsid w:val="00F10EEE"/>
    <w:rsid w:val="00F12F16"/>
    <w:rsid w:val="00F23E4F"/>
    <w:rsid w:val="00F259A2"/>
    <w:rsid w:val="00F33DE9"/>
    <w:rsid w:val="00F36FE4"/>
    <w:rsid w:val="00F505E6"/>
    <w:rsid w:val="00F52DFE"/>
    <w:rsid w:val="00F55107"/>
    <w:rsid w:val="00F64387"/>
    <w:rsid w:val="00F775BB"/>
    <w:rsid w:val="00F80360"/>
    <w:rsid w:val="00F82F1E"/>
    <w:rsid w:val="00F856AD"/>
    <w:rsid w:val="00F87668"/>
    <w:rsid w:val="00F91EDE"/>
    <w:rsid w:val="00F94116"/>
    <w:rsid w:val="00F947F4"/>
    <w:rsid w:val="00F969B6"/>
    <w:rsid w:val="00FA5981"/>
    <w:rsid w:val="00FA67A6"/>
    <w:rsid w:val="00FB511D"/>
    <w:rsid w:val="00FC2C4C"/>
    <w:rsid w:val="00FF1D11"/>
    <w:rsid w:val="00FF1E54"/>
    <w:rsid w:val="00FF20DA"/>
    <w:rsid w:val="00FF37A3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6AE3222E-4E1B-414E-9841-8CE74C22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75DB-0BA9-406A-9E7F-6BAA323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2020-12-17T20:11:00Z</cp:lastPrinted>
  <dcterms:created xsi:type="dcterms:W3CDTF">2021-02-11T15:45:00Z</dcterms:created>
  <dcterms:modified xsi:type="dcterms:W3CDTF">2021-02-11T15:45:00Z</dcterms:modified>
</cp:coreProperties>
</file>