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4BC50A0A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7F6ABC">
        <w:rPr>
          <w:b/>
        </w:rPr>
        <w:t>MAY 11, 2020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71BF6931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</w:t>
      </w:r>
      <w:r w:rsidR="00F51B9D">
        <w:t>15</w:t>
      </w:r>
      <w:r w:rsidR="001D7F0B">
        <w:t xml:space="preserve">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114958F0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</w:t>
      </w:r>
      <w:r w:rsidR="00F03648">
        <w:t>with</w:t>
      </w:r>
      <w:r w:rsidR="00F51B9D">
        <w:t xml:space="preserve"> Webex video </w:t>
      </w:r>
      <w:r>
        <w:t>were:</w:t>
      </w:r>
      <w:r w:rsidR="00126964">
        <w:t xml:space="preserve">  </w:t>
      </w:r>
      <w:r>
        <w:t>Kramer,</w:t>
      </w:r>
      <w:r w:rsidR="001B3D28">
        <w:t xml:space="preserve"> </w:t>
      </w:r>
      <w:r w:rsidR="00F51B9D">
        <w:t>Biondo</w:t>
      </w:r>
      <w:r w:rsidR="00143CD4">
        <w:t>,</w:t>
      </w:r>
      <w:r>
        <w:t xml:space="preserve"> West, Bieganowski</w:t>
      </w:r>
      <w:r w:rsidR="007F6ABC">
        <w:t xml:space="preserve">, Schroeter, </w:t>
      </w:r>
      <w:r>
        <w:t>McDonald</w:t>
      </w:r>
      <w:r w:rsidR="007F6ABC">
        <w:t xml:space="preserve"> and Radtke.  Also present by video was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59675B2E" w:rsidR="00CE6E95" w:rsidRPr="00261F2B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F51B9D">
        <w:t xml:space="preserve"> Kramer </w:t>
      </w:r>
      <w:r w:rsidR="009156C1">
        <w:t>and supported by</w:t>
      </w:r>
      <w:r w:rsidR="00F51B9D">
        <w:t xml:space="preserve"> Biondo </w:t>
      </w:r>
      <w:r w:rsidR="001D2932">
        <w:t>to approve the</w:t>
      </w:r>
      <w:r w:rsidR="008C39B6">
        <w:rPr>
          <w:b/>
        </w:rPr>
        <w:t xml:space="preserve"> </w:t>
      </w:r>
      <w:r w:rsidR="0067670F">
        <w:t>A</w:t>
      </w:r>
      <w:r w:rsidR="005D1A53">
        <w:t>genda</w:t>
      </w:r>
      <w:r w:rsidR="002F01AB">
        <w:t xml:space="preserve">, as </w:t>
      </w:r>
      <w:r w:rsidR="00F51B9D">
        <w:t>amended</w:t>
      </w:r>
      <w:r w:rsidR="002F01AB">
        <w:t>.</w:t>
      </w:r>
      <w:r w:rsidR="00F51B9D">
        <w:t xml:space="preserve">  </w:t>
      </w:r>
      <w:r w:rsidR="00042C9C">
        <w:t>Interlochen Farmers</w:t>
      </w:r>
      <w:r w:rsidR="00F51B9D">
        <w:t xml:space="preserve"> Market added </w:t>
      </w:r>
      <w:r w:rsidR="00F03648">
        <w:t>to</w:t>
      </w:r>
      <w:r w:rsidR="00F51B9D">
        <w:t xml:space="preserve"> New Business</w:t>
      </w:r>
      <w:r w:rsidR="00042C9C">
        <w:t xml:space="preserve"> under J</w:t>
      </w:r>
      <w:r w:rsidR="00F51B9D">
        <w:t>.</w:t>
      </w:r>
      <w:r w:rsidR="007F6ABC">
        <w:t xml:space="preserve">  </w:t>
      </w:r>
      <w:r w:rsidR="00A05AC1">
        <w:t>Carried.</w:t>
      </w:r>
      <w:r w:rsidR="00143CD4">
        <w:t xml:space="preserve">                                                                                                         </w:t>
      </w:r>
    </w:p>
    <w:p w14:paraId="4AE4A5A0" w14:textId="77777777" w:rsidR="00B115E3" w:rsidRDefault="00B115E3" w:rsidP="00FB511D">
      <w:pPr>
        <w:pStyle w:val="NoSpacing"/>
      </w:pPr>
    </w:p>
    <w:p w14:paraId="40B2BEBA" w14:textId="6628C5EE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264C12">
        <w:t xml:space="preserve"> West</w:t>
      </w:r>
      <w:r w:rsidR="007F6ABC">
        <w:t xml:space="preserve">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264C12">
        <w:t xml:space="preserve"> Schroeter </w:t>
      </w:r>
      <w:r w:rsidR="00E37AFE">
        <w:t xml:space="preserve">to approve the </w:t>
      </w:r>
      <w:r w:rsidR="007F6ABC">
        <w:t xml:space="preserve">Consent Agenda, as presented.  </w:t>
      </w:r>
      <w:r w:rsidR="007C03AC">
        <w:t>Roll Call:  Yes</w:t>
      </w:r>
      <w:r w:rsidR="00143CD4">
        <w:t>-</w:t>
      </w:r>
      <w:r w:rsidR="007C03AC">
        <w:t>Mc</w:t>
      </w:r>
      <w:r w:rsidR="00E43A99">
        <w:t>D</w:t>
      </w:r>
      <w:r w:rsidR="007C03AC">
        <w:t xml:space="preserve">onald, Bieganowski, Kramer, </w:t>
      </w:r>
      <w:r w:rsidR="007F6ABC">
        <w:t xml:space="preserve">Schroeter, Biondo, </w:t>
      </w:r>
      <w:r w:rsidR="00166DA3">
        <w:t xml:space="preserve">West, </w:t>
      </w:r>
      <w:r w:rsidR="007C03AC">
        <w:t>Radtke.  No-</w:t>
      </w:r>
      <w:r w:rsidR="00166DA3">
        <w:t>0.</w:t>
      </w:r>
      <w:r w:rsidR="007C03AC">
        <w:t xml:space="preserve">  Carried.</w:t>
      </w:r>
    </w:p>
    <w:p w14:paraId="45267903" w14:textId="77777777" w:rsidR="00261F2B" w:rsidRDefault="00261F2B" w:rsidP="00EA006F">
      <w:pPr>
        <w:pStyle w:val="NoSpacing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EC88B97" w14:textId="4EA0102D" w:rsidR="001143D1" w:rsidRDefault="001143D1" w:rsidP="001143D1">
      <w:pPr>
        <w:pStyle w:val="NoSpacing"/>
      </w:pPr>
    </w:p>
    <w:p w14:paraId="30322B08" w14:textId="7353EF30" w:rsidR="00CE6E95" w:rsidRDefault="001143D1" w:rsidP="00CF73E3">
      <w:pPr>
        <w:pStyle w:val="NoSpacing"/>
        <w:ind w:left="720"/>
      </w:pPr>
      <w:r>
        <w:t>A</w:t>
      </w:r>
      <w:r w:rsidR="00CF73E3">
        <w:t xml:space="preserve">.  ANDY MAREK, GRAND TRAVERSE COUNTY ROAD COMMISSION:  </w:t>
      </w:r>
      <w:r w:rsidR="00264C12">
        <w:t>reported that th</w:t>
      </w:r>
      <w:r w:rsidR="00F03648">
        <w:t>e GTCRC is hol</w:t>
      </w:r>
      <w:r w:rsidR="00F62B7D">
        <w:t xml:space="preserve">ding a special meeting to </w:t>
      </w:r>
      <w:r w:rsidR="00F03648">
        <w:t>discuss</w:t>
      </w:r>
      <w:r w:rsidR="00F62B7D">
        <w:t xml:space="preserve"> </w:t>
      </w:r>
      <w:r w:rsidR="00264C12">
        <w:t>phase two of the East</w:t>
      </w:r>
      <w:r w:rsidR="00F03648">
        <w:t>-</w:t>
      </w:r>
      <w:r w:rsidR="00264C12">
        <w:t>West Mobility</w:t>
      </w:r>
      <w:r w:rsidR="00F62B7D">
        <w:t xml:space="preserve"> </w:t>
      </w:r>
      <w:r w:rsidR="00F03648">
        <w:t>Project</w:t>
      </w:r>
      <w:r w:rsidR="00F62B7D">
        <w:t>.</w:t>
      </w:r>
      <w:r w:rsidR="00264C12">
        <w:t xml:space="preserve">  Some of th</w:t>
      </w:r>
      <w:r w:rsidR="00F03648">
        <w:t>is year’s</w:t>
      </w:r>
      <w:r w:rsidR="00264C12">
        <w:t xml:space="preserve"> proposed projects might have to be put on hold for a year, including the Kingsley Barns.  </w:t>
      </w:r>
      <w:r w:rsidR="00F62B7D">
        <w:t>The traffic optimization</w:t>
      </w:r>
      <w:r w:rsidR="00264C12">
        <w:t xml:space="preserve"> </w:t>
      </w:r>
      <w:r w:rsidR="00F62B7D">
        <w:t xml:space="preserve">program should be </w:t>
      </w:r>
      <w:r w:rsidR="00F03648">
        <w:t>operating</w:t>
      </w:r>
      <w:r w:rsidR="00F62B7D">
        <w:t xml:space="preserve"> for </w:t>
      </w:r>
      <w:r w:rsidR="00264C12">
        <w:t>better traffic flow</w:t>
      </w:r>
      <w:r w:rsidR="00F62B7D">
        <w:t xml:space="preserve"> soon.</w:t>
      </w:r>
    </w:p>
    <w:p w14:paraId="79AA8184" w14:textId="77777777" w:rsidR="00CE6E95" w:rsidRDefault="00CE6E95" w:rsidP="007C03AC">
      <w:pPr>
        <w:pStyle w:val="NoSpacing"/>
      </w:pPr>
    </w:p>
    <w:p w14:paraId="0449655D" w14:textId="64ECD2E6" w:rsidR="009E0B01" w:rsidRDefault="008520A7" w:rsidP="00CF73E3">
      <w:pPr>
        <w:pStyle w:val="NoSpacing"/>
        <w:ind w:left="720"/>
      </w:pPr>
      <w:r>
        <w:t xml:space="preserve">B.  </w:t>
      </w:r>
      <w:r w:rsidR="00C36D4C">
        <w:t>RON CLOUS, GRAND TRAVERSE COUNTY COMMISSIONER</w:t>
      </w:r>
      <w:r>
        <w:t>:</w:t>
      </w:r>
      <w:r w:rsidR="00264C12">
        <w:t xml:space="preserve">  explained that at the April 15</w:t>
      </w:r>
      <w:r w:rsidR="00264C12" w:rsidRPr="00264C12">
        <w:rPr>
          <w:vertAlign w:val="superscript"/>
        </w:rPr>
        <w:t>th</w:t>
      </w:r>
      <w:r w:rsidR="00264C12">
        <w:t xml:space="preserve"> meeting the</w:t>
      </w:r>
      <w:r w:rsidR="00F03648">
        <w:t xml:space="preserve"> Board</w:t>
      </w:r>
      <w:r w:rsidR="00264C12">
        <w:t xml:space="preserve"> approved a resolution to </w:t>
      </w:r>
      <w:r w:rsidR="00F03648">
        <w:t>require</w:t>
      </w:r>
      <w:r w:rsidR="00264C12">
        <w:t xml:space="preserve"> all County Millage proposals </w:t>
      </w:r>
      <w:r w:rsidR="00F03648">
        <w:t xml:space="preserve">to </w:t>
      </w:r>
      <w:r w:rsidR="00264C12">
        <w:t xml:space="preserve">be on the November Ballot and to not pay hazard pay to County Employees because it would be hard to </w:t>
      </w:r>
      <w:r w:rsidR="00F62B7D">
        <w:t xml:space="preserve">distinguish </w:t>
      </w:r>
      <w:r w:rsidR="00264C12">
        <w:t>who is</w:t>
      </w:r>
      <w:r w:rsidR="00271396">
        <w:t xml:space="preserve"> an</w:t>
      </w:r>
      <w:r w:rsidR="00264C12">
        <w:t xml:space="preserve"> essential</w:t>
      </w:r>
      <w:r w:rsidR="00271396">
        <w:t xml:space="preserve"> worker.</w:t>
      </w:r>
      <w:r w:rsidR="00264C12">
        <w:t xml:space="preserve"> </w:t>
      </w:r>
      <w:r w:rsidR="00271396">
        <w:t xml:space="preserve"> </w:t>
      </w:r>
      <w:r w:rsidR="00F03648">
        <w:t>At the</w:t>
      </w:r>
      <w:r w:rsidR="00264C12">
        <w:t xml:space="preserve"> April 30</w:t>
      </w:r>
      <w:r w:rsidR="00264C12" w:rsidRPr="00264C12">
        <w:rPr>
          <w:vertAlign w:val="superscript"/>
        </w:rPr>
        <w:t>th</w:t>
      </w:r>
      <w:r w:rsidR="00264C12">
        <w:t xml:space="preserve"> </w:t>
      </w:r>
      <w:r w:rsidR="00F03648">
        <w:t xml:space="preserve">meeting </w:t>
      </w:r>
      <w:r w:rsidR="00264C12">
        <w:t>they affirmed</w:t>
      </w:r>
      <w:r w:rsidR="00F62B7D">
        <w:t xml:space="preserve"> support of the </w:t>
      </w:r>
      <w:r w:rsidR="00264C12">
        <w:t xml:space="preserve"> private funding </w:t>
      </w:r>
      <w:r w:rsidR="00F62B7D">
        <w:t>campaign for</w:t>
      </w:r>
      <w:r w:rsidR="00264C12">
        <w:t xml:space="preserve"> a new Senior Center.  </w:t>
      </w:r>
      <w:r w:rsidR="00F03648">
        <w:t>At the</w:t>
      </w:r>
      <w:r w:rsidR="00264C12">
        <w:t xml:space="preserve"> May 6</w:t>
      </w:r>
      <w:r w:rsidR="00264C12" w:rsidRPr="00264C12">
        <w:rPr>
          <w:vertAlign w:val="superscript"/>
        </w:rPr>
        <w:t>t</w:t>
      </w:r>
      <w:r w:rsidR="00F03648">
        <w:rPr>
          <w:vertAlign w:val="superscript"/>
        </w:rPr>
        <w:t xml:space="preserve">h </w:t>
      </w:r>
      <w:r w:rsidR="00F03648">
        <w:t>meeting</w:t>
      </w:r>
      <w:r w:rsidR="00264C12">
        <w:t xml:space="preserve"> they decided to not sell a </w:t>
      </w:r>
      <w:r w:rsidR="00795E5F">
        <w:t>four-acre</w:t>
      </w:r>
      <w:r w:rsidR="00264C12">
        <w:t xml:space="preserve"> proposal</w:t>
      </w:r>
      <w:r>
        <w:t xml:space="preserve"> </w:t>
      </w:r>
      <w:r w:rsidR="00264C12">
        <w:t>on Cass  Street.</w:t>
      </w:r>
    </w:p>
    <w:p w14:paraId="19F71942" w14:textId="3790A962" w:rsidR="00F27421" w:rsidRDefault="00F27421" w:rsidP="00264C12">
      <w:pPr>
        <w:pStyle w:val="NoSpacing"/>
      </w:pPr>
    </w:p>
    <w:p w14:paraId="43BED51D" w14:textId="53089E80" w:rsidR="00F27421" w:rsidRDefault="007F6ABC" w:rsidP="003258DA">
      <w:pPr>
        <w:pStyle w:val="NoSpacing"/>
        <w:ind w:left="720"/>
      </w:pPr>
      <w:r>
        <w:t>C</w:t>
      </w:r>
      <w:r w:rsidR="00F27421">
        <w:t xml:space="preserve">.  CHIEF CUTWAY, GREEN LAKE FIRE SERVICES:  </w:t>
      </w:r>
      <w:r w:rsidR="00F03648">
        <w:t xml:space="preserve">had </w:t>
      </w:r>
      <w:r w:rsidR="00264C12">
        <w:t xml:space="preserve">nothing to </w:t>
      </w:r>
      <w:r w:rsidR="00F62B7D">
        <w:t>s</w:t>
      </w:r>
      <w:r w:rsidR="00264C12">
        <w:t xml:space="preserve">hare except his submitted </w:t>
      </w:r>
      <w:r w:rsidR="00F03648">
        <w:t>report</w:t>
      </w:r>
      <w:r w:rsidR="00264C12">
        <w:t>.</w:t>
      </w:r>
    </w:p>
    <w:p w14:paraId="0C4D4040" w14:textId="77777777" w:rsidR="001926F8" w:rsidRDefault="001926F8" w:rsidP="00A738CB">
      <w:pPr>
        <w:pStyle w:val="NoSpacing"/>
      </w:pPr>
    </w:p>
    <w:p w14:paraId="3551FCC2" w14:textId="4ACA95F5" w:rsidR="003258DA" w:rsidRPr="00264C12" w:rsidRDefault="00E37AFE" w:rsidP="008F7FD4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FC2C4C">
        <w:rPr>
          <w:b/>
        </w:rPr>
        <w:t xml:space="preserve">:  </w:t>
      </w:r>
    </w:p>
    <w:p w14:paraId="58E7B0CB" w14:textId="4B763EF3" w:rsidR="00264C12" w:rsidRDefault="00264C12" w:rsidP="00264C12">
      <w:pPr>
        <w:pStyle w:val="NoSpacing"/>
        <w:ind w:left="720"/>
        <w:rPr>
          <w:b/>
        </w:rPr>
      </w:pPr>
    </w:p>
    <w:p w14:paraId="783EA0DF" w14:textId="33441488" w:rsidR="00264C12" w:rsidRPr="00264C12" w:rsidRDefault="00264C12" w:rsidP="00264C12">
      <w:pPr>
        <w:pStyle w:val="NoSpacing"/>
        <w:ind w:left="720"/>
        <w:rPr>
          <w:bCs/>
        </w:rPr>
      </w:pPr>
      <w:r>
        <w:rPr>
          <w:bCs/>
        </w:rPr>
        <w:t>Harold Guriam, 9740 Edgewood, introduced himself as a candidate for a County Commissioner seat.</w:t>
      </w:r>
    </w:p>
    <w:p w14:paraId="024E6643" w14:textId="77777777" w:rsidR="00743A5C" w:rsidRDefault="00743A5C" w:rsidP="001B3D28">
      <w:pPr>
        <w:pStyle w:val="NoSpacing"/>
      </w:pPr>
    </w:p>
    <w:p w14:paraId="6AF06022" w14:textId="4968C158" w:rsidR="00923D8B" w:rsidRPr="00E37AFE" w:rsidRDefault="00E37AFE" w:rsidP="00923D8B">
      <w:pPr>
        <w:pStyle w:val="NoSpacing"/>
        <w:numPr>
          <w:ilvl w:val="0"/>
          <w:numId w:val="4"/>
        </w:numPr>
      </w:pPr>
      <w:r w:rsidRPr="003156B6">
        <w:rPr>
          <w:b/>
        </w:rPr>
        <w:t>UNFINSHED BUSINESS:</w:t>
      </w:r>
    </w:p>
    <w:p w14:paraId="2C036076" w14:textId="77777777" w:rsidR="00EB6527" w:rsidRDefault="00EB6527" w:rsidP="0030676B">
      <w:pPr>
        <w:pStyle w:val="NoSpacing"/>
      </w:pPr>
    </w:p>
    <w:p w14:paraId="639D59D5" w14:textId="33CC2B95" w:rsidR="00F505E6" w:rsidRDefault="007F6ABC" w:rsidP="007F6ABC">
      <w:pPr>
        <w:pStyle w:val="NoSpacing"/>
        <w:numPr>
          <w:ilvl w:val="0"/>
          <w:numId w:val="11"/>
        </w:numPr>
      </w:pPr>
      <w:r>
        <w:t>DDA REQUEST FOR STATUS OF TOWNSHIP MONIES</w:t>
      </w:r>
      <w:r w:rsidR="00271396">
        <w:t>:</w:t>
      </w:r>
    </w:p>
    <w:p w14:paraId="0E7E5D2E" w14:textId="20C96C94" w:rsidR="00D92CB0" w:rsidRDefault="00D92CB0" w:rsidP="00D92CB0">
      <w:pPr>
        <w:pStyle w:val="NoSpacing"/>
        <w:ind w:left="1080"/>
      </w:pPr>
    </w:p>
    <w:p w14:paraId="6A572C73" w14:textId="54C136EA" w:rsidR="00D92CB0" w:rsidRDefault="00D92CB0" w:rsidP="00795E5F">
      <w:pPr>
        <w:pStyle w:val="NoSpacing"/>
        <w:ind w:left="1080"/>
      </w:pPr>
      <w:r>
        <w:lastRenderedPageBreak/>
        <w:t xml:space="preserve">The Township loaned the DDA $30,000 for a study and streetscape plan in 2008/09.  </w:t>
      </w:r>
      <w:r w:rsidR="00923D8B">
        <w:t xml:space="preserve">The loan has </w:t>
      </w:r>
      <w:r>
        <w:t>been held on the books since th</w:t>
      </w:r>
      <w:r w:rsidR="00F62B7D">
        <w:t>at time.</w:t>
      </w:r>
      <w:r>
        <w:t xml:space="preserve">  The </w:t>
      </w:r>
      <w:r w:rsidR="00923D8B">
        <w:t xml:space="preserve">Township </w:t>
      </w:r>
      <w:r>
        <w:t xml:space="preserve">Auditor </w:t>
      </w:r>
      <w:r w:rsidR="00F62B7D">
        <w:t>agreed</w:t>
      </w:r>
      <w:r>
        <w:t xml:space="preserve"> the Township can waive a portion or all of the loan.  The Board discussed many options including </w:t>
      </w:r>
      <w:r w:rsidR="00923D8B">
        <w:t>allowing the</w:t>
      </w:r>
      <w:r>
        <w:t xml:space="preserve"> loan </w:t>
      </w:r>
      <w:r w:rsidR="00923D8B">
        <w:t>to be</w:t>
      </w:r>
      <w:r>
        <w:t xml:space="preserve"> a gift or payment options.  </w:t>
      </w:r>
      <w:r w:rsidR="00451000">
        <w:t xml:space="preserve"> Biondo added that the DDA didn’t start out making any money.  </w:t>
      </w:r>
      <w:r>
        <w:t>Bieganowski explained the</w:t>
      </w:r>
      <w:r w:rsidR="00923D8B">
        <w:t xml:space="preserve"> DDA</w:t>
      </w:r>
      <w:r>
        <w:t xml:space="preserve"> </w:t>
      </w:r>
      <w:r w:rsidR="00923D8B">
        <w:t xml:space="preserve">is in a positive situation </w:t>
      </w:r>
      <w:r w:rsidR="00451000">
        <w:t xml:space="preserve">now </w:t>
      </w:r>
      <w:r w:rsidR="005F5A32">
        <w:t>and can collect money</w:t>
      </w:r>
      <w:r w:rsidR="00451000">
        <w:t>.</w:t>
      </w:r>
    </w:p>
    <w:p w14:paraId="30A590EA" w14:textId="5AB539CC" w:rsidR="00D92CB0" w:rsidRDefault="00D92CB0" w:rsidP="00D92CB0">
      <w:pPr>
        <w:pStyle w:val="NoSpacing"/>
        <w:ind w:left="720"/>
      </w:pPr>
    </w:p>
    <w:p w14:paraId="75772A50" w14:textId="2A51A9FA" w:rsidR="00D92CB0" w:rsidRDefault="00D92CB0" w:rsidP="00795E5F">
      <w:pPr>
        <w:pStyle w:val="NoSpacing"/>
        <w:ind w:left="1080"/>
      </w:pPr>
      <w:r>
        <w:t xml:space="preserve">Motion by McDonald and second by Kramer to postpone the DDA </w:t>
      </w:r>
      <w:r w:rsidR="00271396">
        <w:t>r</w:t>
      </w:r>
      <w:r>
        <w:t>equest until the Recovery of Debt document</w:t>
      </w:r>
      <w:r w:rsidR="00923D8B">
        <w:t>,</w:t>
      </w:r>
      <w:r>
        <w:t xml:space="preserve"> filed with the State</w:t>
      </w:r>
      <w:r w:rsidR="00923D8B">
        <w:t>,</w:t>
      </w:r>
      <w:r>
        <w:t xml:space="preserve"> is located and the Township Attorney reviews it.  Carried.</w:t>
      </w:r>
    </w:p>
    <w:p w14:paraId="521948FF" w14:textId="77777777" w:rsidR="00FA7B9A" w:rsidRDefault="00FA7B9A" w:rsidP="005F5A32">
      <w:pPr>
        <w:pStyle w:val="NoSpacing"/>
      </w:pPr>
    </w:p>
    <w:p w14:paraId="7D866BED" w14:textId="6BD1C474" w:rsidR="0030676B" w:rsidRDefault="007F6ABC" w:rsidP="00166DA3">
      <w:pPr>
        <w:pStyle w:val="NoSpacing"/>
        <w:numPr>
          <w:ilvl w:val="0"/>
          <w:numId w:val="11"/>
        </w:numPr>
      </w:pPr>
      <w:r>
        <w:t>GASLINE UPDATE FOR GENERATOR:</w:t>
      </w:r>
      <w:r w:rsidR="005F5A32">
        <w:t xml:space="preserve">  The new generator required an upgraded</w:t>
      </w:r>
      <w:r w:rsidR="00451000">
        <w:t xml:space="preserve"> gas line and</w:t>
      </w:r>
      <w:r w:rsidR="005F5A32">
        <w:t xml:space="preserve"> meter. </w:t>
      </w:r>
      <w:r w:rsidR="00923D8B">
        <w:t xml:space="preserve"> </w:t>
      </w:r>
      <w:r w:rsidR="005F5A32">
        <w:t>The problem has been resolved and the power is ready to go when needed.</w:t>
      </w:r>
    </w:p>
    <w:p w14:paraId="33295305" w14:textId="77777777" w:rsidR="00261F2B" w:rsidRDefault="00261F2B" w:rsidP="0030676B">
      <w:pPr>
        <w:pStyle w:val="NoSpacing"/>
      </w:pPr>
    </w:p>
    <w:p w14:paraId="17C0488C" w14:textId="3AB0D343" w:rsidR="00271396" w:rsidRDefault="007F6ABC" w:rsidP="00166DA3">
      <w:pPr>
        <w:pStyle w:val="NoSpacing"/>
        <w:numPr>
          <w:ilvl w:val="0"/>
          <w:numId w:val="11"/>
        </w:numPr>
      </w:pPr>
      <w:r>
        <w:t>SUNSET PARK FOLLOW UP</w:t>
      </w:r>
      <w:r w:rsidR="00271396">
        <w:t>:</w:t>
      </w:r>
    </w:p>
    <w:p w14:paraId="4D46E501" w14:textId="77777777" w:rsidR="00271396" w:rsidRDefault="00271396" w:rsidP="00271396">
      <w:pPr>
        <w:pStyle w:val="NoSpacing"/>
        <w:ind w:left="1080"/>
      </w:pPr>
    </w:p>
    <w:p w14:paraId="1E0E9549" w14:textId="35A7DAC3" w:rsidR="0030676B" w:rsidRDefault="005F5A32" w:rsidP="00271396">
      <w:pPr>
        <w:pStyle w:val="NoSpacing"/>
        <w:ind w:left="1080"/>
      </w:pPr>
      <w:r>
        <w:t>Radtke explained that Sunset park in Rhodes</w:t>
      </w:r>
      <w:r w:rsidR="00451000">
        <w:t xml:space="preserve"> Resort</w:t>
      </w:r>
      <w:r>
        <w:t xml:space="preserve"> has been a private </w:t>
      </w:r>
      <w:r w:rsidR="00795E5F">
        <w:t>park and</w:t>
      </w:r>
      <w:r w:rsidR="005E7C28">
        <w:t xml:space="preserve"> maintained as a private park </w:t>
      </w:r>
      <w:r w:rsidR="00795E5F">
        <w:t>since the 1930’s</w:t>
      </w:r>
      <w:r>
        <w:t>.  Last yea</w:t>
      </w:r>
      <w:r w:rsidR="005E7C28">
        <w:t>r</w:t>
      </w:r>
      <w:r w:rsidR="00271396">
        <w:t>,</w:t>
      </w:r>
      <w:r w:rsidR="005E7C28">
        <w:t xml:space="preserve"> research lead the Township to </w:t>
      </w:r>
      <w:r w:rsidR="00271396">
        <w:t>understand</w:t>
      </w:r>
      <w:r w:rsidR="005E7C28">
        <w:t xml:space="preserve"> it was a </w:t>
      </w:r>
      <w:r w:rsidR="00795E5F">
        <w:t>p</w:t>
      </w:r>
      <w:r w:rsidR="005E7C28">
        <w:t xml:space="preserve">ublic </w:t>
      </w:r>
      <w:r w:rsidR="00795E5F">
        <w:t>p</w:t>
      </w:r>
      <w:r w:rsidR="005E7C28">
        <w:t xml:space="preserve">ark.  The Township Attorney recommends keeping </w:t>
      </w:r>
      <w:r w:rsidR="00923D8B">
        <w:t xml:space="preserve">it operating </w:t>
      </w:r>
      <w:r w:rsidR="005E7C28">
        <w:t>a</w:t>
      </w:r>
      <w:r w:rsidR="00923D8B">
        <w:t>s</w:t>
      </w:r>
      <w:r w:rsidR="005E7C28">
        <w:t xml:space="preserve"> private park as it was </w:t>
      </w:r>
      <w:r w:rsidR="00795E5F">
        <w:t>in</w:t>
      </w:r>
      <w:r w:rsidR="005E7C28">
        <w:t xml:space="preserve">tended, he said court cases </w:t>
      </w:r>
      <w:r w:rsidR="00451000">
        <w:t>b</w:t>
      </w:r>
      <w:r w:rsidR="005E7C28">
        <w:t>ack this up.</w:t>
      </w:r>
      <w:r w:rsidR="00451000">
        <w:t xml:space="preserve">  The Board can </w:t>
      </w:r>
      <w:r w:rsidR="00923D8B">
        <w:t xml:space="preserve">maintain it as a </w:t>
      </w:r>
      <w:r w:rsidR="00451000">
        <w:t xml:space="preserve">public park or adopt the Formal Rejection of the Dedication in </w:t>
      </w:r>
      <w:r w:rsidR="00923D8B">
        <w:t>the P</w:t>
      </w:r>
      <w:r w:rsidR="00451000">
        <w:t>lat of Rhodes</w:t>
      </w:r>
      <w:r w:rsidR="00923D8B">
        <w:t xml:space="preserve"> Resort.</w:t>
      </w:r>
    </w:p>
    <w:p w14:paraId="19468D02" w14:textId="429C366E" w:rsidR="00795E5F" w:rsidRDefault="00795E5F" w:rsidP="00795E5F">
      <w:pPr>
        <w:pStyle w:val="NoSpacing"/>
        <w:ind w:left="1080"/>
      </w:pPr>
    </w:p>
    <w:p w14:paraId="3EE0198F" w14:textId="3A909FD2" w:rsidR="00443A8C" w:rsidRDefault="00795E5F" w:rsidP="00795E5F">
      <w:pPr>
        <w:pStyle w:val="NoSpacing"/>
        <w:ind w:left="1080"/>
      </w:pPr>
      <w:r>
        <w:t xml:space="preserve">Motion by McDonald and second by Bieganowski to adopt resolution </w:t>
      </w:r>
      <w:r w:rsidR="00D630C0">
        <w:t>#</w:t>
      </w:r>
      <w:r>
        <w:t xml:space="preserve">05112020.15 </w:t>
      </w:r>
      <w:r w:rsidR="00451000">
        <w:t xml:space="preserve">Formal Rejection of the </w:t>
      </w:r>
      <w:r w:rsidR="00D630C0">
        <w:t xml:space="preserve">Public </w:t>
      </w:r>
      <w:r w:rsidR="00451000">
        <w:t xml:space="preserve">Dedication </w:t>
      </w:r>
      <w:r w:rsidR="00923D8B">
        <w:t xml:space="preserve">in the </w:t>
      </w:r>
      <w:r w:rsidR="00451000">
        <w:t xml:space="preserve"> </w:t>
      </w:r>
      <w:r w:rsidR="00923D8B">
        <w:t>P</w:t>
      </w:r>
      <w:r w:rsidR="00451000">
        <w:t>lat of Rhodes</w:t>
      </w:r>
      <w:r w:rsidR="00D630C0">
        <w:t xml:space="preserve"> </w:t>
      </w:r>
      <w:r w:rsidR="00923D8B">
        <w:t xml:space="preserve">Resort </w:t>
      </w:r>
      <w:r w:rsidR="00D630C0">
        <w:t xml:space="preserve">of Sunset Park.  Roll Call:  Yes-West, McDonald, </w:t>
      </w:r>
      <w:r w:rsidR="004A77C0">
        <w:t>Schroeter, Bieganowski, Biondo, Kramer, Radtke.  No-0.  Carried.</w:t>
      </w:r>
      <w:r>
        <w:t xml:space="preserve"> </w:t>
      </w:r>
    </w:p>
    <w:p w14:paraId="22B7ABAB" w14:textId="77777777" w:rsidR="00795E5F" w:rsidRDefault="00795E5F" w:rsidP="00795E5F">
      <w:pPr>
        <w:pStyle w:val="NoSpacing"/>
        <w:ind w:left="1080"/>
      </w:pPr>
    </w:p>
    <w:p w14:paraId="1710D72E" w14:textId="7ABAE5B6" w:rsidR="004B388A" w:rsidRDefault="00F04290" w:rsidP="00E60E72">
      <w:pPr>
        <w:pStyle w:val="NoSpacing"/>
        <w:ind w:left="360"/>
      </w:pPr>
      <w:r w:rsidRPr="00F04290">
        <w:rPr>
          <w:b/>
        </w:rPr>
        <w:t>9.</w:t>
      </w:r>
      <w:r>
        <w:t xml:space="preserve">  </w:t>
      </w:r>
      <w:r w:rsidR="00E60E72">
        <w:rPr>
          <w:b/>
        </w:rPr>
        <w:t>NEW BUSINESS:</w:t>
      </w:r>
      <w:r w:rsidR="005B075A">
        <w:t xml:space="preserve"> </w:t>
      </w:r>
    </w:p>
    <w:p w14:paraId="6F21C590" w14:textId="77777777" w:rsidR="00113B63" w:rsidRDefault="00113B63" w:rsidP="00113B63">
      <w:pPr>
        <w:pStyle w:val="NoSpacing"/>
      </w:pPr>
    </w:p>
    <w:p w14:paraId="19774900" w14:textId="1F9E1383" w:rsidR="009E61F1" w:rsidRDefault="00E60E72" w:rsidP="00E60E72">
      <w:pPr>
        <w:pStyle w:val="NoSpacing"/>
        <w:numPr>
          <w:ilvl w:val="0"/>
          <w:numId w:val="14"/>
        </w:numPr>
      </w:pPr>
      <w:r>
        <w:t>ROAD BRINE:</w:t>
      </w:r>
      <w:r w:rsidR="00795E5F">
        <w:t xml:space="preserve">  Radtke explained that the </w:t>
      </w:r>
      <w:r w:rsidR="004A77C0">
        <w:t>roads and conditions</w:t>
      </w:r>
      <w:r w:rsidR="00795E5F">
        <w:t xml:space="preserve"> </w:t>
      </w:r>
      <w:r w:rsidR="00923D8B">
        <w:t>of</w:t>
      </w:r>
      <w:r w:rsidR="00795E5F">
        <w:t xml:space="preserve"> the agreement </w:t>
      </w:r>
      <w:r w:rsidR="004A77C0">
        <w:t>are</w:t>
      </w:r>
      <w:r w:rsidR="00795E5F">
        <w:t xml:space="preserve"> the same as last year.</w:t>
      </w:r>
    </w:p>
    <w:p w14:paraId="2480BA10" w14:textId="796ECF53" w:rsidR="00795E5F" w:rsidRDefault="00795E5F" w:rsidP="00795E5F">
      <w:pPr>
        <w:pStyle w:val="NoSpacing"/>
        <w:ind w:left="1080"/>
      </w:pPr>
    </w:p>
    <w:p w14:paraId="673B431C" w14:textId="115F5C1E" w:rsidR="00795E5F" w:rsidRDefault="00795E5F" w:rsidP="00795E5F">
      <w:pPr>
        <w:pStyle w:val="NoSpacing"/>
        <w:ind w:left="1080"/>
      </w:pPr>
      <w:r>
        <w:t xml:space="preserve">Motion by Bieganowski and support by </w:t>
      </w:r>
      <w:r w:rsidR="004A77C0">
        <w:t>W</w:t>
      </w:r>
      <w:r>
        <w:t>est to pay for the road brining</w:t>
      </w:r>
      <w:r w:rsidR="004A77C0">
        <w:t xml:space="preserve">, two applications not to exceed </w:t>
      </w:r>
      <w:r w:rsidR="004A77C0" w:rsidRPr="00662DF3">
        <w:rPr>
          <w:strike/>
        </w:rPr>
        <w:t>$2,644.05</w:t>
      </w:r>
      <w:r w:rsidR="00662DF3">
        <w:t xml:space="preserve"> </w:t>
      </w:r>
      <w:r w:rsidR="00662DF3" w:rsidRPr="00662DF3">
        <w:rPr>
          <w:b/>
          <w:bCs/>
        </w:rPr>
        <w:t>$2,744.55</w:t>
      </w:r>
      <w:r w:rsidR="00662DF3">
        <w:t xml:space="preserve"> </w:t>
      </w:r>
      <w:r w:rsidR="004A77C0">
        <w:t>per application.</w:t>
      </w:r>
      <w:r>
        <w:t xml:space="preserve">  Roll Call:  Yes-Bieganowski, Biondo, Schroeter West, McDonald, Kramer, Radtke.  No-0.  Carried.</w:t>
      </w:r>
    </w:p>
    <w:p w14:paraId="7440ACB2" w14:textId="77777777" w:rsidR="00594082" w:rsidRDefault="00594082" w:rsidP="00261F2B">
      <w:pPr>
        <w:pStyle w:val="NoSpacing"/>
      </w:pPr>
    </w:p>
    <w:p w14:paraId="619B1DD4" w14:textId="40A2EC20" w:rsidR="004259FB" w:rsidRDefault="00E60E72" w:rsidP="00064BA3">
      <w:pPr>
        <w:pStyle w:val="NoSpacing"/>
        <w:numPr>
          <w:ilvl w:val="0"/>
          <w:numId w:val="14"/>
        </w:numPr>
      </w:pPr>
      <w:r>
        <w:t>INTERLOCHEN PUBLIC LIBRARY CHINDREN’S GRANT REQUEST:</w:t>
      </w:r>
      <w:r w:rsidR="00795E5F">
        <w:t xml:space="preserve">  Radtke reported that they did receive an audited budget from the Library.</w:t>
      </w:r>
    </w:p>
    <w:p w14:paraId="45495F71" w14:textId="2ADF4765" w:rsidR="00795E5F" w:rsidRDefault="00795E5F" w:rsidP="00795E5F">
      <w:pPr>
        <w:pStyle w:val="NoSpacing"/>
        <w:ind w:left="1080"/>
      </w:pPr>
    </w:p>
    <w:p w14:paraId="54E991F6" w14:textId="7695C99F" w:rsidR="00534FD9" w:rsidRDefault="00534FD9" w:rsidP="00534FD9">
      <w:pPr>
        <w:pStyle w:val="NoSpacing"/>
        <w:ind w:left="1080"/>
      </w:pPr>
      <w:r>
        <w:t>Motion by Biondo and support by McDonald to allocate $6000 for children’s programming.  Roll Call:  Yes-McDonald, West, Schroeter, Bieganowski, Biondo, Kramer, Radtke.  No-0.  Carried.</w:t>
      </w:r>
    </w:p>
    <w:p w14:paraId="7CA6F32E" w14:textId="77777777" w:rsidR="00743A5C" w:rsidRDefault="00743A5C" w:rsidP="00743A5C">
      <w:pPr>
        <w:pStyle w:val="NoSpacing"/>
      </w:pPr>
    </w:p>
    <w:p w14:paraId="618F88E6" w14:textId="29CC0048" w:rsidR="003C1920" w:rsidRDefault="00E60E72" w:rsidP="00271396">
      <w:pPr>
        <w:pStyle w:val="NoSpacing"/>
        <w:numPr>
          <w:ilvl w:val="0"/>
          <w:numId w:val="14"/>
        </w:numPr>
      </w:pPr>
      <w:r>
        <w:t>M-137 RESTRICTED FUND</w:t>
      </w:r>
      <w:r w:rsidR="00271396">
        <w:t xml:space="preserve">:  </w:t>
      </w:r>
      <w:r w:rsidR="003C1920">
        <w:t>McDonald explained that the</w:t>
      </w:r>
      <w:r w:rsidR="00923D8B">
        <w:t xml:space="preserve"> Board </w:t>
      </w:r>
      <w:r w:rsidR="003C1920">
        <w:t xml:space="preserve">should let it be </w:t>
      </w:r>
      <w:r w:rsidR="00823104">
        <w:t>known</w:t>
      </w:r>
      <w:r w:rsidR="003C1920">
        <w:t xml:space="preserve"> that they are requesting the same </w:t>
      </w:r>
      <w:r w:rsidR="00823104">
        <w:t>monies</w:t>
      </w:r>
      <w:r w:rsidR="003C1920">
        <w:t xml:space="preserve"> as other jurisdictions received</w:t>
      </w:r>
      <w:r w:rsidR="00923D8B">
        <w:t>,</w:t>
      </w:r>
      <w:r w:rsidR="003C1920">
        <w:t xml:space="preserve"> to be restricted for maintenance and improvements to M-137.</w:t>
      </w:r>
    </w:p>
    <w:p w14:paraId="477DEC4E" w14:textId="44DF37DD" w:rsidR="00D02233" w:rsidRDefault="00D02233" w:rsidP="003C1920">
      <w:pPr>
        <w:pStyle w:val="NoSpacing"/>
        <w:ind w:left="1080"/>
      </w:pPr>
    </w:p>
    <w:p w14:paraId="426EF6B9" w14:textId="3C6BFAB1" w:rsidR="00D02233" w:rsidRDefault="00D02233" w:rsidP="003C1920">
      <w:pPr>
        <w:pStyle w:val="NoSpacing"/>
        <w:ind w:left="1080"/>
      </w:pPr>
      <w:r>
        <w:lastRenderedPageBreak/>
        <w:t>Marek explained that the GT</w:t>
      </w:r>
      <w:r w:rsidR="00DD4E17">
        <w:t>C</w:t>
      </w:r>
      <w:r>
        <w:t xml:space="preserve">RC would like to help facilitate this project and Brad </w:t>
      </w:r>
      <w:r w:rsidR="00DD4E17">
        <w:t>Kluczynski</w:t>
      </w:r>
      <w:r>
        <w:t xml:space="preserve"> would like to sit down in June and discuss </w:t>
      </w:r>
      <w:r w:rsidR="00271396">
        <w:t xml:space="preserve">it </w:t>
      </w:r>
      <w:r w:rsidR="00DD4E17">
        <w:t>with the Township.</w:t>
      </w:r>
      <w:r>
        <w:t xml:space="preserve">  Marek thinks the resolution is a good way to let the GT</w:t>
      </w:r>
      <w:r w:rsidR="00DD4E17">
        <w:t>C</w:t>
      </w:r>
      <w:r>
        <w:t>RC know what is desired.</w:t>
      </w:r>
    </w:p>
    <w:p w14:paraId="203842C2" w14:textId="0DAEFA36" w:rsidR="00534FD9" w:rsidRDefault="00534FD9" w:rsidP="00534FD9">
      <w:pPr>
        <w:pStyle w:val="NoSpacing"/>
        <w:ind w:left="1080"/>
      </w:pPr>
    </w:p>
    <w:p w14:paraId="0CC19D9F" w14:textId="07B95E0A" w:rsidR="00D02233" w:rsidRDefault="00D02233" w:rsidP="00534FD9">
      <w:pPr>
        <w:pStyle w:val="NoSpacing"/>
        <w:ind w:left="1080"/>
      </w:pPr>
      <w:r>
        <w:t>Bieganowski s</w:t>
      </w:r>
      <w:r w:rsidR="00DD4E17">
        <w:t>tated</w:t>
      </w:r>
      <w:r>
        <w:t xml:space="preserve"> they have been dealing with this for three or four years.  The State gave the R</w:t>
      </w:r>
      <w:r w:rsidR="00271396">
        <w:t xml:space="preserve">oad Commission </w:t>
      </w:r>
      <w:r>
        <w:t>three options</w:t>
      </w:r>
      <w:r w:rsidR="00D7315B">
        <w:t>, a</w:t>
      </w:r>
      <w:r>
        <w:t>re those three options</w:t>
      </w:r>
      <w:r w:rsidR="00DD4E17">
        <w:t xml:space="preserve"> available?</w:t>
      </w:r>
      <w:r>
        <w:t xml:space="preserve"> </w:t>
      </w:r>
      <w:r w:rsidR="00DD4E17">
        <w:t xml:space="preserve"> </w:t>
      </w:r>
      <w:r>
        <w:t>Marek said he now thinks the choices are</w:t>
      </w:r>
      <w:r w:rsidR="00DD4E17">
        <w:t xml:space="preserve"> either</w:t>
      </w:r>
      <w:r>
        <w:t xml:space="preserve"> the State fixes the road and gives it to </w:t>
      </w:r>
      <w:r w:rsidR="00693179">
        <w:t>us,</w:t>
      </w:r>
      <w:r>
        <w:t xml:space="preserve"> or the State gives us the money.  Biondo thinks it is best to leave it in the State</w:t>
      </w:r>
      <w:r w:rsidR="0022473B">
        <w:t>’</w:t>
      </w:r>
      <w:r>
        <w:t>s control until the</w:t>
      </w:r>
      <w:r w:rsidR="00DD4E17">
        <w:t>y</w:t>
      </w:r>
      <w:r w:rsidR="0022473B">
        <w:t xml:space="preserve"> have a plan in place.</w:t>
      </w:r>
      <w:r w:rsidR="00D7315B">
        <w:t xml:space="preserve">  Marek said he thinks if it doesn’t happen in June it probably won’t happen for a few years. </w:t>
      </w:r>
    </w:p>
    <w:p w14:paraId="0C5B1053" w14:textId="77777777" w:rsidR="00D02233" w:rsidRDefault="00D02233" w:rsidP="00534FD9">
      <w:pPr>
        <w:pStyle w:val="NoSpacing"/>
        <w:ind w:left="1080"/>
      </w:pPr>
    </w:p>
    <w:p w14:paraId="2DBC7792" w14:textId="2EF709E5" w:rsidR="00534FD9" w:rsidRDefault="00534FD9" w:rsidP="00534FD9">
      <w:pPr>
        <w:pStyle w:val="NoSpacing"/>
        <w:ind w:left="1080"/>
      </w:pPr>
      <w:r>
        <w:t>Motion by Kramer and support by McDonald to adopt resolution</w:t>
      </w:r>
      <w:r w:rsidR="00D02233">
        <w:t xml:space="preserve"> #05112020.</w:t>
      </w:r>
      <w:r w:rsidR="00DD1B5B">
        <w:t>2</w:t>
      </w:r>
      <w:r w:rsidR="00065A05">
        <w:t>0</w:t>
      </w:r>
      <w:r w:rsidR="00DD4E17">
        <w:t>, i</w:t>
      </w:r>
      <w:r w:rsidR="00065A05">
        <w:t xml:space="preserve">f M-137 ownership changes from the State to the County all </w:t>
      </w:r>
      <w:r w:rsidR="00823104">
        <w:t>monies</w:t>
      </w:r>
      <w:r w:rsidR="00065A05">
        <w:t xml:space="preserve"> for maintenance and improvements </w:t>
      </w:r>
      <w:r w:rsidR="00DD4E17">
        <w:t xml:space="preserve">would be </w:t>
      </w:r>
      <w:r w:rsidR="00065A05">
        <w:t xml:space="preserve">restricted for M-137, </w:t>
      </w:r>
      <w:r>
        <w:t>as presented.  Roll Call:  Yes-Bieganowski, West, McDonald, Schroeter, Kramer, McDonald.  No-Biondo.  Carried</w:t>
      </w:r>
    </w:p>
    <w:p w14:paraId="461EF12D" w14:textId="77777777" w:rsidR="00743A5C" w:rsidRDefault="00743A5C" w:rsidP="00743A5C">
      <w:pPr>
        <w:pStyle w:val="NoSpacing"/>
      </w:pPr>
    </w:p>
    <w:p w14:paraId="76B4181C" w14:textId="07F7970D" w:rsidR="00E60E72" w:rsidRDefault="00E60E72" w:rsidP="00064BA3">
      <w:pPr>
        <w:pStyle w:val="NoSpacing"/>
        <w:numPr>
          <w:ilvl w:val="0"/>
          <w:numId w:val="14"/>
        </w:numPr>
      </w:pPr>
      <w:r>
        <w:t>BUSH ROAD SEWER BIDS</w:t>
      </w:r>
      <w:r w:rsidR="00534FD9">
        <w:t xml:space="preserve">:  Radtke said this project isn’t deemed essential.  </w:t>
      </w:r>
      <w:r w:rsidR="00DD4E17">
        <w:t>He</w:t>
      </w:r>
      <w:r w:rsidR="00534FD9">
        <w:t xml:space="preserve"> will meet on it later this week and the bid packet will be presented for next month’s meeting.</w:t>
      </w:r>
    </w:p>
    <w:p w14:paraId="62909C28" w14:textId="60C39A66" w:rsidR="00977356" w:rsidRDefault="00977356" w:rsidP="00977356">
      <w:pPr>
        <w:pStyle w:val="NoSpacing"/>
        <w:ind w:left="1080"/>
      </w:pPr>
    </w:p>
    <w:p w14:paraId="183E73AF" w14:textId="1E98E6E3" w:rsidR="00743A5C" w:rsidRDefault="00977356" w:rsidP="00D912BF">
      <w:pPr>
        <w:pStyle w:val="NoSpacing"/>
        <w:ind w:left="1080"/>
      </w:pPr>
      <w:r>
        <w:t>Schroeter explained that in light of the Covid-19 hardships many</w:t>
      </w:r>
      <w:r w:rsidR="00DD4E17">
        <w:t xml:space="preserve"> residents</w:t>
      </w:r>
      <w:r>
        <w:t xml:space="preserve"> are experiencing</w:t>
      </w:r>
      <w:r w:rsidR="00DD4E17">
        <w:t xml:space="preserve">, </w:t>
      </w:r>
      <w:r>
        <w:t xml:space="preserve">she </w:t>
      </w:r>
      <w:r w:rsidR="00DD4E17">
        <w:t xml:space="preserve">thinks </w:t>
      </w:r>
      <w:r>
        <w:t xml:space="preserve">giving raises doesn’t sit right, she recommends that the Township </w:t>
      </w:r>
      <w:r w:rsidR="00D912BF">
        <w:t>salaries</w:t>
      </w:r>
      <w:r>
        <w:t xml:space="preserve"> stay the same.  West agrees with Schroeter.  </w:t>
      </w:r>
      <w:r w:rsidR="00D912BF">
        <w:t xml:space="preserve">Bieganowski said the proposed resolutions are </w:t>
      </w:r>
      <w:r w:rsidR="00DD4E17">
        <w:t xml:space="preserve">just </w:t>
      </w:r>
      <w:r w:rsidR="00D912BF">
        <w:t>realigning the pay to other jurisdictions.  The salary sheet is attached as part of the Minutes.</w:t>
      </w:r>
    </w:p>
    <w:p w14:paraId="1E811961" w14:textId="77777777" w:rsidR="00D912BF" w:rsidRDefault="00D912BF" w:rsidP="00D912BF">
      <w:pPr>
        <w:pStyle w:val="NoSpacing"/>
        <w:ind w:left="1080"/>
      </w:pPr>
    </w:p>
    <w:p w14:paraId="39A1470C" w14:textId="2AADB743" w:rsidR="00E60E72" w:rsidRDefault="00E60E72" w:rsidP="00064BA3">
      <w:pPr>
        <w:pStyle w:val="NoSpacing"/>
        <w:numPr>
          <w:ilvl w:val="0"/>
          <w:numId w:val="14"/>
        </w:numPr>
      </w:pPr>
      <w:bookmarkStart w:id="0" w:name="_Hlk40087868"/>
      <w:r>
        <w:t>SALARY RESOLUTION #05112020.1 CLERK:</w:t>
      </w:r>
    </w:p>
    <w:p w14:paraId="54910B8A" w14:textId="38DDD7F0" w:rsidR="00743A5C" w:rsidRDefault="00743A5C" w:rsidP="00743A5C">
      <w:pPr>
        <w:pStyle w:val="NoSpacing"/>
      </w:pPr>
    </w:p>
    <w:p w14:paraId="31B1F505" w14:textId="7C9D05CF" w:rsidR="00743A5C" w:rsidRDefault="00743A5C" w:rsidP="00977356">
      <w:pPr>
        <w:pStyle w:val="NoSpacing"/>
        <w:ind w:left="1080"/>
      </w:pPr>
      <w:r>
        <w:t xml:space="preserve">Motion by  </w:t>
      </w:r>
      <w:r w:rsidR="00D912BF">
        <w:t xml:space="preserve">Radtke </w:t>
      </w:r>
      <w:r>
        <w:t xml:space="preserve">and support by </w:t>
      </w:r>
      <w:r w:rsidR="00D912BF">
        <w:t xml:space="preserve">Bieganowski </w:t>
      </w:r>
      <w:r>
        <w:t>to approve Salary Resolution #05112020.1</w:t>
      </w:r>
      <w:r w:rsidR="00D912BF">
        <w:t xml:space="preserve">, </w:t>
      </w:r>
      <w:r>
        <w:t>Clerk</w:t>
      </w:r>
      <w:r w:rsidR="00D912BF">
        <w:t xml:space="preserve"> for $49,99</w:t>
      </w:r>
      <w:r w:rsidR="00DF555B">
        <w:t>5</w:t>
      </w:r>
      <w:r w:rsidR="00D912BF">
        <w:t>.</w:t>
      </w:r>
      <w:r>
        <w:t xml:space="preserve">  Roll Call:</w:t>
      </w:r>
      <w:r w:rsidR="00D912BF">
        <w:t xml:space="preserve">  </w:t>
      </w:r>
      <w:r w:rsidR="00DF555B">
        <w:t>Yes-</w:t>
      </w:r>
      <w:r>
        <w:t>Biondo, Bieganowski, McDonald, Kramer, Radtke.  No-</w:t>
      </w:r>
      <w:r w:rsidR="00D912BF">
        <w:t>Schroeter, West</w:t>
      </w:r>
      <w:r>
        <w:t>.  Carried.</w:t>
      </w:r>
    </w:p>
    <w:p w14:paraId="1051C5B2" w14:textId="77777777" w:rsidR="00743A5C" w:rsidRDefault="00743A5C" w:rsidP="00743A5C">
      <w:pPr>
        <w:pStyle w:val="NoSpacing"/>
      </w:pPr>
    </w:p>
    <w:bookmarkEnd w:id="0"/>
    <w:p w14:paraId="5C33ED8F" w14:textId="73907668" w:rsidR="00E60E72" w:rsidRDefault="00E60E72" w:rsidP="00E60E72">
      <w:pPr>
        <w:pStyle w:val="NoSpacing"/>
        <w:numPr>
          <w:ilvl w:val="0"/>
          <w:numId w:val="14"/>
        </w:numPr>
      </w:pPr>
      <w:r>
        <w:t>SALARY RESOLUTION #05112020.2 SUPERVISOR:</w:t>
      </w:r>
    </w:p>
    <w:p w14:paraId="357F652F" w14:textId="73598880" w:rsidR="00743A5C" w:rsidRDefault="00743A5C" w:rsidP="00743A5C">
      <w:pPr>
        <w:pStyle w:val="NoSpacing"/>
      </w:pPr>
    </w:p>
    <w:p w14:paraId="5B32F93F" w14:textId="72AB9915" w:rsidR="00743A5C" w:rsidRDefault="00743A5C" w:rsidP="00D912BF">
      <w:pPr>
        <w:pStyle w:val="NoSpacing"/>
        <w:ind w:left="1080"/>
      </w:pPr>
      <w:r>
        <w:t xml:space="preserve">Motion by </w:t>
      </w:r>
      <w:r w:rsidR="00D912BF">
        <w:t xml:space="preserve">Biondo </w:t>
      </w:r>
      <w:r>
        <w:t>and support by</w:t>
      </w:r>
      <w:r w:rsidR="00D912BF">
        <w:t xml:space="preserve">  Bieganowski</w:t>
      </w:r>
      <w:r>
        <w:t xml:space="preserve"> to approve Salary Resolution #05112020.2</w:t>
      </w:r>
      <w:r w:rsidR="00D912BF">
        <w:t xml:space="preserve">, </w:t>
      </w:r>
      <w:r w:rsidR="00823104">
        <w:t>Supervisor for</w:t>
      </w:r>
      <w:r w:rsidR="00D912BF">
        <w:t xml:space="preserve"> $49,9</w:t>
      </w:r>
      <w:r w:rsidR="00DF555B">
        <w:t>95.</w:t>
      </w:r>
      <w:r>
        <w:t xml:space="preserve">  Roll Call:</w:t>
      </w:r>
      <w:r w:rsidR="00DF555B">
        <w:t xml:space="preserve"> Yes- </w:t>
      </w:r>
      <w:r>
        <w:t>Bieganowski, McDonald, Kramer,</w:t>
      </w:r>
      <w:r w:rsidR="00DF555B">
        <w:t xml:space="preserve"> Biondo,</w:t>
      </w:r>
      <w:r>
        <w:t xml:space="preserve"> Radtke.  No-</w:t>
      </w:r>
      <w:r w:rsidR="00DF555B">
        <w:t>West, Schroeter</w:t>
      </w:r>
      <w:r>
        <w:t>.  Carried.</w:t>
      </w:r>
    </w:p>
    <w:p w14:paraId="4CD67AD4" w14:textId="77777777" w:rsidR="00743A5C" w:rsidRDefault="00743A5C" w:rsidP="00743A5C">
      <w:pPr>
        <w:pStyle w:val="NoSpacing"/>
        <w:ind w:left="720"/>
      </w:pPr>
    </w:p>
    <w:p w14:paraId="761A4719" w14:textId="553CD10D" w:rsidR="00E60E72" w:rsidRDefault="00E60E72" w:rsidP="00E60E72">
      <w:pPr>
        <w:pStyle w:val="NoSpacing"/>
        <w:numPr>
          <w:ilvl w:val="0"/>
          <w:numId w:val="14"/>
        </w:numPr>
      </w:pPr>
      <w:r>
        <w:t>SALARY RESOLUTION #05112020.3 TREASURER:</w:t>
      </w:r>
    </w:p>
    <w:p w14:paraId="408BEBA8" w14:textId="77777777" w:rsidR="00743A5C" w:rsidRDefault="00743A5C" w:rsidP="00DF555B">
      <w:pPr>
        <w:pStyle w:val="NoSpacing"/>
      </w:pPr>
    </w:p>
    <w:p w14:paraId="5B745BD0" w14:textId="373C2262" w:rsidR="00743A5C" w:rsidRDefault="00743A5C" w:rsidP="00DF555B">
      <w:pPr>
        <w:pStyle w:val="NoSpacing"/>
        <w:ind w:left="1080"/>
      </w:pPr>
      <w:r>
        <w:t>Motion by</w:t>
      </w:r>
      <w:r w:rsidR="00DF555B">
        <w:t xml:space="preserve"> Radtke </w:t>
      </w:r>
      <w:r>
        <w:t>and support by</w:t>
      </w:r>
      <w:r w:rsidR="00DF555B">
        <w:t xml:space="preserve"> </w:t>
      </w:r>
      <w:r>
        <w:t>to approve Salary Resolution #05112020.3</w:t>
      </w:r>
      <w:r w:rsidR="00DF555B">
        <w:t>,</w:t>
      </w:r>
      <w:r>
        <w:t>Treasurer</w:t>
      </w:r>
      <w:r w:rsidR="00DF555B">
        <w:t xml:space="preserve"> for $48, 108.</w:t>
      </w:r>
      <w:r>
        <w:t xml:space="preserve">  Roll Call:</w:t>
      </w:r>
      <w:r w:rsidR="00DF555B">
        <w:t xml:space="preserve">  Yes-</w:t>
      </w:r>
      <w:r>
        <w:t xml:space="preserve"> McDonald, Kramer,</w:t>
      </w:r>
      <w:r w:rsidR="00DF555B">
        <w:t xml:space="preserve"> Biondo, Bieganowski</w:t>
      </w:r>
      <w:r>
        <w:t xml:space="preserve"> Radtke.  No-</w:t>
      </w:r>
      <w:r w:rsidR="00DF555B">
        <w:t>Schroeter,</w:t>
      </w:r>
      <w:r w:rsidR="00446475">
        <w:t xml:space="preserve"> </w:t>
      </w:r>
      <w:r w:rsidR="00DF555B">
        <w:t>West</w:t>
      </w:r>
      <w:r>
        <w:t>.  Carried.</w:t>
      </w:r>
    </w:p>
    <w:p w14:paraId="45B8E323" w14:textId="77777777" w:rsidR="00743A5C" w:rsidRDefault="00743A5C" w:rsidP="00743A5C">
      <w:pPr>
        <w:pStyle w:val="NoSpacing"/>
        <w:ind w:left="1080"/>
      </w:pPr>
    </w:p>
    <w:p w14:paraId="53EA4E46" w14:textId="18FFD49C" w:rsidR="00E60E72" w:rsidRDefault="00E60E72" w:rsidP="00E60E72">
      <w:pPr>
        <w:pStyle w:val="NoSpacing"/>
        <w:numPr>
          <w:ilvl w:val="0"/>
          <w:numId w:val="14"/>
        </w:numPr>
      </w:pPr>
      <w:r>
        <w:t>SALARY RESOLUTION #05112020.4 TRUSTEES:</w:t>
      </w:r>
    </w:p>
    <w:p w14:paraId="298C1155" w14:textId="7D81A73E" w:rsidR="00446475" w:rsidRDefault="00446475" w:rsidP="00446475">
      <w:pPr>
        <w:pStyle w:val="NoSpacing"/>
        <w:ind w:left="1080"/>
      </w:pPr>
    </w:p>
    <w:p w14:paraId="71F9ECA8" w14:textId="479BF331" w:rsidR="00446475" w:rsidRDefault="00446475" w:rsidP="00446475">
      <w:pPr>
        <w:pStyle w:val="NoSpacing"/>
        <w:ind w:left="1080"/>
      </w:pPr>
      <w:r>
        <w:t xml:space="preserve">West said the Trustee’s salary resolution </w:t>
      </w:r>
      <w:r w:rsidR="00DD4E17">
        <w:t xml:space="preserve">doesn’t include a </w:t>
      </w:r>
      <w:r>
        <w:t>raise.  Schroeter said she didn’t want a raise.</w:t>
      </w:r>
    </w:p>
    <w:p w14:paraId="78687784" w14:textId="77777777" w:rsidR="00743A5C" w:rsidRDefault="00743A5C" w:rsidP="00DF555B">
      <w:pPr>
        <w:pStyle w:val="NoSpacing"/>
      </w:pPr>
    </w:p>
    <w:p w14:paraId="2222F17C" w14:textId="60CEB9BE" w:rsidR="00743A5C" w:rsidRDefault="00743A5C" w:rsidP="00DF555B">
      <w:pPr>
        <w:pStyle w:val="NoSpacing"/>
        <w:ind w:left="1080"/>
      </w:pPr>
      <w:r>
        <w:lastRenderedPageBreak/>
        <w:t>Motion by</w:t>
      </w:r>
      <w:r w:rsidR="00DF555B">
        <w:t xml:space="preserve"> Kramer</w:t>
      </w:r>
      <w:r>
        <w:t xml:space="preserve"> and support by</w:t>
      </w:r>
      <w:r w:rsidR="00DF555B">
        <w:t xml:space="preserve"> Radtke </w:t>
      </w:r>
      <w:r>
        <w:t>to approve Salary Resolution #05112020.4</w:t>
      </w:r>
      <w:r w:rsidR="00DF555B">
        <w:t xml:space="preserve">, </w:t>
      </w:r>
      <w:r>
        <w:t>Trustees</w:t>
      </w:r>
      <w:r w:rsidR="00DF555B">
        <w:t xml:space="preserve"> for $7,617.54.</w:t>
      </w:r>
      <w:r>
        <w:t xml:space="preserve">  Roll Call:</w:t>
      </w:r>
      <w:r w:rsidR="00DF555B">
        <w:t xml:space="preserve">  Yes-</w:t>
      </w:r>
      <w:r>
        <w:t xml:space="preserve"> Biondo, Bieganowski,</w:t>
      </w:r>
      <w:r w:rsidR="00DF555B">
        <w:t xml:space="preserve"> </w:t>
      </w:r>
      <w:r w:rsidR="00446475">
        <w:t xml:space="preserve">West, Schroeter, </w:t>
      </w:r>
      <w:r>
        <w:t>McDonald, Kramer, Radtke.  No-</w:t>
      </w:r>
      <w:r w:rsidR="00446475">
        <w:t>0</w:t>
      </w:r>
      <w:r>
        <w:t>.  Carried</w:t>
      </w:r>
    </w:p>
    <w:p w14:paraId="10C2F44D" w14:textId="77777777" w:rsidR="00743A5C" w:rsidRDefault="00743A5C" w:rsidP="00743A5C">
      <w:pPr>
        <w:pStyle w:val="NoSpacing"/>
        <w:ind w:left="720"/>
      </w:pPr>
    </w:p>
    <w:p w14:paraId="0FBC2055" w14:textId="370C5E52" w:rsidR="00E60E72" w:rsidRDefault="00E60E72" w:rsidP="00064BA3">
      <w:pPr>
        <w:pStyle w:val="NoSpacing"/>
        <w:numPr>
          <w:ilvl w:val="0"/>
          <w:numId w:val="14"/>
        </w:numPr>
      </w:pPr>
      <w:r>
        <w:t>BUDGET MEETING SCHEDULE:</w:t>
      </w:r>
      <w:r w:rsidR="00DF555B">
        <w:t xml:space="preserve"> </w:t>
      </w:r>
    </w:p>
    <w:p w14:paraId="708B3C10" w14:textId="77777777" w:rsidR="00DF555B" w:rsidRDefault="00DF555B" w:rsidP="00DF555B">
      <w:pPr>
        <w:pStyle w:val="NoSpacing"/>
        <w:ind w:left="1080"/>
      </w:pPr>
    </w:p>
    <w:p w14:paraId="5AE3EA33" w14:textId="5C306961" w:rsidR="00DF555B" w:rsidRDefault="00DF555B" w:rsidP="00DF555B">
      <w:pPr>
        <w:pStyle w:val="NoSpacing"/>
        <w:ind w:left="1080"/>
      </w:pPr>
      <w:r>
        <w:t xml:space="preserve">Motion by Kramer and support by West to hold budget </w:t>
      </w:r>
      <w:r w:rsidR="00446475">
        <w:t>workshops</w:t>
      </w:r>
      <w:r>
        <w:t xml:space="preserve"> on May 13, 18, 27 at 4:00</w:t>
      </w:r>
      <w:r w:rsidR="00446475">
        <w:t xml:space="preserve"> </w:t>
      </w:r>
      <w:r>
        <w:t>pm.  Carried.</w:t>
      </w:r>
    </w:p>
    <w:p w14:paraId="4B7E9388" w14:textId="51EEB8DF" w:rsidR="00DF555B" w:rsidRDefault="00DF555B" w:rsidP="00DF555B">
      <w:pPr>
        <w:pStyle w:val="NoSpacing"/>
        <w:ind w:left="1080"/>
      </w:pPr>
    </w:p>
    <w:p w14:paraId="4E373580" w14:textId="201F0CF2" w:rsidR="00DF555B" w:rsidRDefault="00042C9C" w:rsidP="00DF555B">
      <w:pPr>
        <w:pStyle w:val="NoSpacing"/>
        <w:numPr>
          <w:ilvl w:val="0"/>
          <w:numId w:val="14"/>
        </w:numPr>
      </w:pPr>
      <w:r>
        <w:t>INTERLOCHEN FARMERS</w:t>
      </w:r>
      <w:r w:rsidR="00DF555B">
        <w:t xml:space="preserve"> MARKET:  Reiten said </w:t>
      </w:r>
      <w:r w:rsidR="00446475">
        <w:t xml:space="preserve">this </w:t>
      </w:r>
      <w:r w:rsidR="00DF555B">
        <w:t>agreement</w:t>
      </w:r>
      <w:r w:rsidR="00446475">
        <w:t xml:space="preserve"> is the same</w:t>
      </w:r>
      <w:r w:rsidR="00DF555B">
        <w:t xml:space="preserve"> as last year with only the dates modified.</w:t>
      </w:r>
      <w:r>
        <w:t xml:space="preserve">  Requesting approval of a Special Event/Temporary Use permit to hold the Farmers Market in the parking lot adjacent to Blue Vase/Agave/Interlochen Alternative Medicine.</w:t>
      </w:r>
    </w:p>
    <w:p w14:paraId="3E247CD4" w14:textId="18D5967A" w:rsidR="00DF555B" w:rsidRDefault="00DF555B" w:rsidP="00DF555B">
      <w:pPr>
        <w:pStyle w:val="NoSpacing"/>
        <w:ind w:left="1080"/>
      </w:pPr>
    </w:p>
    <w:p w14:paraId="54FA8868" w14:textId="7C44887D" w:rsidR="00DF555B" w:rsidRDefault="00DF555B" w:rsidP="00DF555B">
      <w:pPr>
        <w:pStyle w:val="NoSpacing"/>
        <w:ind w:left="1080"/>
      </w:pPr>
      <w:r>
        <w:t>Motion by Biondo and support by McDonald to approve the Farm Market</w:t>
      </w:r>
      <w:r w:rsidR="00446475">
        <w:t>, as presented</w:t>
      </w:r>
      <w:r>
        <w:t>.</w:t>
      </w:r>
      <w:r w:rsidR="00446475">
        <w:t xml:space="preserve">  Carried.</w:t>
      </w:r>
    </w:p>
    <w:p w14:paraId="22B987D3" w14:textId="2D67237C" w:rsidR="00755EBE" w:rsidRDefault="00755EBE" w:rsidP="00623E6E">
      <w:pPr>
        <w:pStyle w:val="NoSpacing"/>
      </w:pPr>
    </w:p>
    <w:p w14:paraId="1070DDD0" w14:textId="6502E8AB" w:rsidR="00113B63" w:rsidRDefault="00113B63" w:rsidP="00B17BFB">
      <w:pPr>
        <w:pStyle w:val="NoSpacing"/>
        <w:tabs>
          <w:tab w:val="left" w:pos="3276"/>
        </w:tabs>
        <w:ind w:left="360"/>
        <w:rPr>
          <w:b/>
        </w:rPr>
      </w:pPr>
      <w:r>
        <w:rPr>
          <w:b/>
        </w:rPr>
        <w:t xml:space="preserve">10.  </w:t>
      </w:r>
      <w:r w:rsidR="00E60E72">
        <w:rPr>
          <w:b/>
        </w:rPr>
        <w:t>DISCUSSION:</w:t>
      </w:r>
    </w:p>
    <w:p w14:paraId="3BA4D657" w14:textId="3DBFA8DD" w:rsidR="00C339D9" w:rsidRDefault="00C339D9" w:rsidP="00B17BFB">
      <w:pPr>
        <w:pStyle w:val="NoSpacing"/>
        <w:tabs>
          <w:tab w:val="left" w:pos="3276"/>
        </w:tabs>
        <w:ind w:left="360"/>
        <w:rPr>
          <w:b/>
        </w:rPr>
      </w:pPr>
    </w:p>
    <w:p w14:paraId="7CBDF747" w14:textId="44CD8B12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  <w:r>
        <w:rPr>
          <w:bCs/>
        </w:rPr>
        <w:t xml:space="preserve">West inquired about the community officer </w:t>
      </w:r>
      <w:r w:rsidR="00446475">
        <w:rPr>
          <w:bCs/>
        </w:rPr>
        <w:t xml:space="preserve">payment </w:t>
      </w:r>
      <w:r>
        <w:rPr>
          <w:bCs/>
        </w:rPr>
        <w:t>during th</w:t>
      </w:r>
      <w:r w:rsidR="00446475">
        <w:rPr>
          <w:bCs/>
        </w:rPr>
        <w:t>is Covid-19 time.</w:t>
      </w:r>
      <w:r>
        <w:rPr>
          <w:bCs/>
        </w:rPr>
        <w:t xml:space="preserve">  The County will not be billing the Township for the time </w:t>
      </w:r>
      <w:r w:rsidR="00446475">
        <w:rPr>
          <w:bCs/>
        </w:rPr>
        <w:t>the office</w:t>
      </w:r>
      <w:r w:rsidR="00DD4E17">
        <w:rPr>
          <w:bCs/>
        </w:rPr>
        <w:t>r</w:t>
      </w:r>
      <w:r w:rsidR="00446475">
        <w:rPr>
          <w:bCs/>
        </w:rPr>
        <w:t xml:space="preserve"> isn’t working for the Township.</w:t>
      </w:r>
      <w:r>
        <w:rPr>
          <w:bCs/>
        </w:rPr>
        <w:t xml:space="preserve"> </w:t>
      </w:r>
    </w:p>
    <w:p w14:paraId="7BC02DF7" w14:textId="16B05166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</w:p>
    <w:p w14:paraId="052F627E" w14:textId="25C4F1CF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  <w:r>
        <w:rPr>
          <w:bCs/>
        </w:rPr>
        <w:t xml:space="preserve">The Fire </w:t>
      </w:r>
      <w:r w:rsidR="00446475">
        <w:rPr>
          <w:bCs/>
        </w:rPr>
        <w:t>Department</w:t>
      </w:r>
      <w:r>
        <w:rPr>
          <w:bCs/>
        </w:rPr>
        <w:t xml:space="preserve"> </w:t>
      </w:r>
      <w:r w:rsidR="00446475">
        <w:rPr>
          <w:bCs/>
        </w:rPr>
        <w:t xml:space="preserve">ballot question </w:t>
      </w:r>
      <w:r>
        <w:rPr>
          <w:bCs/>
        </w:rPr>
        <w:t>document</w:t>
      </w:r>
      <w:r w:rsidR="00446475">
        <w:rPr>
          <w:bCs/>
        </w:rPr>
        <w:t xml:space="preserve"> </w:t>
      </w:r>
      <w:r>
        <w:rPr>
          <w:bCs/>
        </w:rPr>
        <w:t xml:space="preserve">needs </w:t>
      </w:r>
      <w:r w:rsidR="00446475">
        <w:rPr>
          <w:bCs/>
        </w:rPr>
        <w:t>Special</w:t>
      </w:r>
      <w:r>
        <w:rPr>
          <w:bCs/>
        </w:rPr>
        <w:t xml:space="preserve"> Election change</w:t>
      </w:r>
      <w:r w:rsidR="00446475">
        <w:rPr>
          <w:bCs/>
        </w:rPr>
        <w:t>d</w:t>
      </w:r>
      <w:r>
        <w:rPr>
          <w:bCs/>
        </w:rPr>
        <w:t xml:space="preserve"> to </w:t>
      </w:r>
      <w:r w:rsidR="00446475">
        <w:rPr>
          <w:bCs/>
        </w:rPr>
        <w:t xml:space="preserve">Primary </w:t>
      </w:r>
      <w:r>
        <w:rPr>
          <w:bCs/>
        </w:rPr>
        <w:t>Election.</w:t>
      </w:r>
    </w:p>
    <w:p w14:paraId="77F05FDB" w14:textId="5B9A5B35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</w:p>
    <w:p w14:paraId="4BA9DA64" w14:textId="06545AE9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  <w:r>
        <w:rPr>
          <w:bCs/>
        </w:rPr>
        <w:t xml:space="preserve">Biondo asked </w:t>
      </w:r>
      <w:r w:rsidR="00446475">
        <w:rPr>
          <w:bCs/>
        </w:rPr>
        <w:t>when the outhouses will be placed in the parks.</w:t>
      </w:r>
    </w:p>
    <w:p w14:paraId="1A9A6D58" w14:textId="31618A88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</w:p>
    <w:p w14:paraId="060C5AC7" w14:textId="010BD5D1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  <w:r>
        <w:rPr>
          <w:bCs/>
        </w:rPr>
        <w:t xml:space="preserve">Radtke mentioned the Township </w:t>
      </w:r>
      <w:r w:rsidR="00260D02">
        <w:rPr>
          <w:bCs/>
        </w:rPr>
        <w:t xml:space="preserve">is </w:t>
      </w:r>
      <w:r>
        <w:rPr>
          <w:bCs/>
        </w:rPr>
        <w:t xml:space="preserve">looking into a UV </w:t>
      </w:r>
      <w:r w:rsidR="00693179">
        <w:rPr>
          <w:bCs/>
        </w:rPr>
        <w:t>light</w:t>
      </w:r>
      <w:r>
        <w:rPr>
          <w:bCs/>
        </w:rPr>
        <w:t xml:space="preserve"> system, roughly costing $500, to help eliminate illness</w:t>
      </w:r>
      <w:r w:rsidR="00DD4E17">
        <w:rPr>
          <w:bCs/>
        </w:rPr>
        <w:t>es</w:t>
      </w:r>
      <w:r>
        <w:rPr>
          <w:bCs/>
        </w:rPr>
        <w:t xml:space="preserve"> and viruses.  He </w:t>
      </w:r>
      <w:r w:rsidR="00260D02">
        <w:rPr>
          <w:bCs/>
        </w:rPr>
        <w:t xml:space="preserve">was instructed to </w:t>
      </w:r>
      <w:r>
        <w:rPr>
          <w:bCs/>
        </w:rPr>
        <w:t>get a quote.</w:t>
      </w:r>
    </w:p>
    <w:p w14:paraId="70F1AE41" w14:textId="02B6F77E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</w:p>
    <w:p w14:paraId="40414443" w14:textId="79109620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  <w:r>
        <w:rPr>
          <w:bCs/>
        </w:rPr>
        <w:t>Radtke mentioned that the 4</w:t>
      </w:r>
      <w:r w:rsidRPr="00C339D9">
        <w:rPr>
          <w:bCs/>
          <w:vertAlign w:val="superscript"/>
        </w:rPr>
        <w:t>th</w:t>
      </w:r>
      <w:r>
        <w:rPr>
          <w:bCs/>
        </w:rPr>
        <w:t xml:space="preserve"> of July firework</w:t>
      </w:r>
      <w:r w:rsidR="00260D02">
        <w:rPr>
          <w:bCs/>
        </w:rPr>
        <w:t>s put on by the Boom Boom Club</w:t>
      </w:r>
      <w:r>
        <w:rPr>
          <w:bCs/>
        </w:rPr>
        <w:t xml:space="preserve"> are now cancelled.  Should the</w:t>
      </w:r>
      <w:r w:rsidR="00260D02">
        <w:rPr>
          <w:bCs/>
        </w:rPr>
        <w:t xml:space="preserve"> Township</w:t>
      </w:r>
      <w:r>
        <w:rPr>
          <w:bCs/>
        </w:rPr>
        <w:t xml:space="preserve"> get reimbursed for the 2020 donation or apply it to 2021 fireworks</w:t>
      </w:r>
      <w:r w:rsidR="00DD4E17">
        <w:rPr>
          <w:bCs/>
        </w:rPr>
        <w:t>?</w:t>
      </w:r>
    </w:p>
    <w:p w14:paraId="48AE693B" w14:textId="6607CABB" w:rsidR="00C339D9" w:rsidRDefault="00C339D9" w:rsidP="00B17BFB">
      <w:pPr>
        <w:pStyle w:val="NoSpacing"/>
        <w:tabs>
          <w:tab w:val="left" w:pos="3276"/>
        </w:tabs>
        <w:ind w:left="360"/>
        <w:rPr>
          <w:bCs/>
        </w:rPr>
      </w:pPr>
    </w:p>
    <w:p w14:paraId="5B726670" w14:textId="4F9C1E58" w:rsidR="00C339D9" w:rsidRDefault="00C339D9" w:rsidP="00C339D9">
      <w:pPr>
        <w:pStyle w:val="NoSpacing"/>
        <w:tabs>
          <w:tab w:val="left" w:pos="3276"/>
        </w:tabs>
        <w:ind w:left="360"/>
        <w:rPr>
          <w:b/>
        </w:rPr>
      </w:pPr>
      <w:r>
        <w:rPr>
          <w:bCs/>
        </w:rPr>
        <w:t xml:space="preserve">Motion by West and second by Schroeter to have </w:t>
      </w:r>
      <w:r w:rsidR="00260D02">
        <w:rPr>
          <w:bCs/>
        </w:rPr>
        <w:t xml:space="preserve">the money </w:t>
      </w:r>
      <w:r w:rsidR="00DD4E17">
        <w:rPr>
          <w:bCs/>
        </w:rPr>
        <w:t xml:space="preserve">donated </w:t>
      </w:r>
      <w:r>
        <w:rPr>
          <w:bCs/>
        </w:rPr>
        <w:t xml:space="preserve">for the </w:t>
      </w:r>
      <w:r w:rsidR="00260D02">
        <w:rPr>
          <w:bCs/>
        </w:rPr>
        <w:t xml:space="preserve">2020 </w:t>
      </w:r>
      <w:r>
        <w:rPr>
          <w:bCs/>
        </w:rPr>
        <w:t>firework</w:t>
      </w:r>
      <w:r w:rsidR="00DD4E17">
        <w:rPr>
          <w:bCs/>
        </w:rPr>
        <w:t>s</w:t>
      </w:r>
      <w:r>
        <w:rPr>
          <w:bCs/>
        </w:rPr>
        <w:t xml:space="preserve"> </w:t>
      </w:r>
      <w:r w:rsidRPr="00662DF3">
        <w:rPr>
          <w:bCs/>
          <w:strike/>
        </w:rPr>
        <w:t>reimbursement</w:t>
      </w:r>
      <w:r w:rsidR="00662DF3">
        <w:rPr>
          <w:bCs/>
        </w:rPr>
        <w:t xml:space="preserve"> </w:t>
      </w:r>
      <w:r w:rsidR="00662DF3" w:rsidRPr="00662DF3">
        <w:rPr>
          <w:b/>
        </w:rPr>
        <w:t>be reimbursed</w:t>
      </w:r>
      <w:r>
        <w:rPr>
          <w:bCs/>
        </w:rPr>
        <w:t>.  Roll Call</w:t>
      </w:r>
      <w:r w:rsidR="00DD4E17">
        <w:rPr>
          <w:bCs/>
        </w:rPr>
        <w:t xml:space="preserve">: </w:t>
      </w:r>
      <w:r>
        <w:rPr>
          <w:bCs/>
        </w:rPr>
        <w:t xml:space="preserve"> Yes-West, Kramer, Schroeter, McDonald.  No-Biondo, </w:t>
      </w:r>
      <w:r w:rsidR="00260D02">
        <w:rPr>
          <w:bCs/>
        </w:rPr>
        <w:t xml:space="preserve">Bieganowski, </w:t>
      </w:r>
      <w:r>
        <w:rPr>
          <w:bCs/>
        </w:rPr>
        <w:t xml:space="preserve">Radtke.  Carried. </w:t>
      </w:r>
      <w:r>
        <w:rPr>
          <w:b/>
        </w:rPr>
        <w:tab/>
      </w:r>
    </w:p>
    <w:p w14:paraId="39924DE4" w14:textId="3CC2EBFC" w:rsidR="00B2576E" w:rsidRDefault="00B2576E" w:rsidP="00DF555B">
      <w:pPr>
        <w:pStyle w:val="NoSpacing"/>
        <w:tabs>
          <w:tab w:val="left" w:pos="3276"/>
        </w:tabs>
        <w:rPr>
          <w:b/>
        </w:rPr>
      </w:pPr>
    </w:p>
    <w:p w14:paraId="54FCDB16" w14:textId="6782D0D1" w:rsidR="00E60E72" w:rsidRPr="00DF555B" w:rsidRDefault="00113B63" w:rsidP="00E60E72">
      <w:pPr>
        <w:pStyle w:val="NoSpacing"/>
        <w:ind w:left="360"/>
        <w:rPr>
          <w:bCs/>
        </w:rPr>
      </w:pPr>
      <w:r>
        <w:rPr>
          <w:b/>
        </w:rPr>
        <w:t xml:space="preserve">11.  </w:t>
      </w:r>
      <w:r w:rsidR="00E60E72">
        <w:rPr>
          <w:b/>
        </w:rPr>
        <w:t>CORRESPONDENCE:</w:t>
      </w:r>
      <w:r w:rsidR="00F81366">
        <w:rPr>
          <w:b/>
        </w:rPr>
        <w:t xml:space="preserve"> </w:t>
      </w:r>
      <w:r w:rsidR="00DF555B">
        <w:rPr>
          <w:b/>
        </w:rPr>
        <w:t xml:space="preserve">  </w:t>
      </w:r>
      <w:r w:rsidR="00DF555B">
        <w:rPr>
          <w:bCs/>
        </w:rPr>
        <w:t>None.</w:t>
      </w:r>
    </w:p>
    <w:p w14:paraId="4978E241" w14:textId="77777777" w:rsidR="00261F2B" w:rsidRDefault="00261F2B" w:rsidP="00CA62B5">
      <w:pPr>
        <w:pStyle w:val="NoSpacing"/>
        <w:rPr>
          <w:b/>
        </w:rPr>
      </w:pPr>
    </w:p>
    <w:p w14:paraId="62FF9E6D" w14:textId="62F2ACFF" w:rsidR="00050E80" w:rsidRPr="00C339D9" w:rsidRDefault="00113B63" w:rsidP="00E60E72">
      <w:pPr>
        <w:pStyle w:val="NoSpacing"/>
        <w:ind w:left="360"/>
        <w:rPr>
          <w:bCs/>
        </w:rPr>
      </w:pPr>
      <w:r>
        <w:rPr>
          <w:b/>
        </w:rPr>
        <w:t xml:space="preserve">12.  </w:t>
      </w:r>
      <w:r w:rsidR="00E60E72">
        <w:rPr>
          <w:b/>
        </w:rPr>
        <w:t>PUBLIC COMMENT</w:t>
      </w:r>
      <w:r w:rsidR="00743A5C">
        <w:rPr>
          <w:b/>
        </w:rPr>
        <w:t>:</w:t>
      </w:r>
      <w:r w:rsidR="00C339D9">
        <w:rPr>
          <w:b/>
        </w:rPr>
        <w:t xml:space="preserve">  </w:t>
      </w:r>
      <w:r w:rsidR="00C339D9">
        <w:rPr>
          <w:bCs/>
        </w:rPr>
        <w:t>None.</w:t>
      </w:r>
    </w:p>
    <w:p w14:paraId="05B45D82" w14:textId="77777777" w:rsidR="00743A5C" w:rsidRDefault="00743A5C" w:rsidP="00C339D9">
      <w:pPr>
        <w:pStyle w:val="NoSpacing"/>
      </w:pPr>
    </w:p>
    <w:p w14:paraId="1717A1B4" w14:textId="6D596791" w:rsidR="00DD4E17" w:rsidRDefault="00050E80" w:rsidP="00DD4E17">
      <w:pPr>
        <w:pStyle w:val="NoSpacing"/>
        <w:ind w:firstLine="360"/>
      </w:pPr>
      <w:r>
        <w:rPr>
          <w:b/>
        </w:rPr>
        <w:t>1</w:t>
      </w:r>
      <w:r w:rsidR="00E60E72">
        <w:rPr>
          <w:b/>
        </w:rPr>
        <w:t>3</w:t>
      </w:r>
      <w:r>
        <w:rPr>
          <w:b/>
        </w:rPr>
        <w:t xml:space="preserve">.  ADJOURNMENT:  </w:t>
      </w:r>
      <w:r>
        <w:t xml:space="preserve">Radtke adjourned the meeting at </w:t>
      </w:r>
      <w:r w:rsidR="00C339D9">
        <w:t>7:43</w:t>
      </w:r>
      <w:r>
        <w:t xml:space="preserve"> pm.</w:t>
      </w:r>
    </w:p>
    <w:p w14:paraId="19E71FE3" w14:textId="52BF04D5" w:rsidR="00271396" w:rsidRDefault="00271396" w:rsidP="00DD4E17">
      <w:pPr>
        <w:pStyle w:val="NoSpacing"/>
        <w:ind w:firstLine="360"/>
      </w:pPr>
    </w:p>
    <w:p w14:paraId="05293028" w14:textId="18291AAB" w:rsidR="00271396" w:rsidRDefault="00271396" w:rsidP="00DD4E17">
      <w:pPr>
        <w:pStyle w:val="NoSpacing"/>
        <w:ind w:firstLine="360"/>
      </w:pPr>
    </w:p>
    <w:p w14:paraId="7BF0C512" w14:textId="5EC53128" w:rsidR="00271396" w:rsidRDefault="00271396" w:rsidP="00DD4E17">
      <w:pPr>
        <w:pStyle w:val="NoSpacing"/>
        <w:ind w:firstLine="360"/>
      </w:pPr>
    </w:p>
    <w:p w14:paraId="4DFBC1D8" w14:textId="4E484E0A" w:rsidR="00271396" w:rsidRDefault="00271396" w:rsidP="00DD4E17">
      <w:pPr>
        <w:pStyle w:val="NoSpacing"/>
        <w:ind w:firstLine="360"/>
      </w:pPr>
    </w:p>
    <w:p w14:paraId="46E6B5EA" w14:textId="77777777" w:rsidR="00271396" w:rsidRDefault="00271396" w:rsidP="00DD4E17">
      <w:pPr>
        <w:pStyle w:val="NoSpacing"/>
        <w:ind w:firstLine="360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lastRenderedPageBreak/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B88C" w14:textId="77777777" w:rsidR="00042DA6" w:rsidRDefault="00042DA6" w:rsidP="00A87D48">
      <w:pPr>
        <w:spacing w:after="0" w:line="240" w:lineRule="auto"/>
      </w:pPr>
      <w:r>
        <w:separator/>
      </w:r>
    </w:p>
  </w:endnote>
  <w:endnote w:type="continuationSeparator" w:id="0">
    <w:p w14:paraId="4279AEB9" w14:textId="77777777" w:rsidR="00042DA6" w:rsidRDefault="00042DA6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ED235" w14:textId="77777777" w:rsidR="00042DA6" w:rsidRDefault="00042DA6" w:rsidP="00A87D48">
      <w:pPr>
        <w:spacing w:after="0" w:line="240" w:lineRule="auto"/>
      </w:pPr>
      <w:r>
        <w:separator/>
      </w:r>
    </w:p>
  </w:footnote>
  <w:footnote w:type="continuationSeparator" w:id="0">
    <w:p w14:paraId="6FB3C837" w14:textId="77777777" w:rsidR="00042DA6" w:rsidRDefault="00042DA6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6904472" w:rsidR="00AB56BD" w:rsidRDefault="00743A5C">
    <w:pPr>
      <w:pStyle w:val="Header"/>
    </w:pPr>
    <w:r>
      <w:rPr>
        <w:b/>
        <w:sz w:val="16"/>
      </w:rPr>
      <w:t>MAY 11</w:t>
    </w:r>
    <w:r w:rsidR="00E728E3">
      <w:rPr>
        <w:b/>
        <w:sz w:val="16"/>
      </w:rPr>
      <w:t>, 2020</w:t>
    </w:r>
  </w:p>
  <w:p w14:paraId="29E39CD6" w14:textId="10CE97A5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4B2A"/>
    <w:multiLevelType w:val="hybridMultilevel"/>
    <w:tmpl w:val="83D29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13EEA"/>
    <w:multiLevelType w:val="hybridMultilevel"/>
    <w:tmpl w:val="4CFE2962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D26C6"/>
    <w:multiLevelType w:val="hybridMultilevel"/>
    <w:tmpl w:val="5DEA5D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44E45"/>
    <w:multiLevelType w:val="hybridMultilevel"/>
    <w:tmpl w:val="D1FE8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E4724"/>
    <w:multiLevelType w:val="hybridMultilevel"/>
    <w:tmpl w:val="C1209326"/>
    <w:lvl w:ilvl="0" w:tplc="04090015">
      <w:start w:val="1"/>
      <w:numFmt w:val="upperLetter"/>
      <w:lvlText w:val="%1."/>
      <w:lvlJc w:val="left"/>
      <w:pPr>
        <w:ind w:left="1014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63FF708B"/>
    <w:multiLevelType w:val="hybridMultilevel"/>
    <w:tmpl w:val="BBD22206"/>
    <w:lvl w:ilvl="0" w:tplc="BEC65BD6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75890"/>
    <w:multiLevelType w:val="hybridMultilevel"/>
    <w:tmpl w:val="7616C948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1"/>
  </w:num>
  <w:num w:numId="5">
    <w:abstractNumId w:val="22"/>
  </w:num>
  <w:num w:numId="6">
    <w:abstractNumId w:val="10"/>
  </w:num>
  <w:num w:numId="7">
    <w:abstractNumId w:val="13"/>
  </w:num>
  <w:num w:numId="8">
    <w:abstractNumId w:val="16"/>
  </w:num>
  <w:num w:numId="9">
    <w:abstractNumId w:val="1"/>
  </w:num>
  <w:num w:numId="10">
    <w:abstractNumId w:val="6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19"/>
  </w:num>
  <w:num w:numId="19">
    <w:abstractNumId w:val="12"/>
  </w:num>
  <w:num w:numId="20">
    <w:abstractNumId w:val="18"/>
  </w:num>
  <w:num w:numId="21">
    <w:abstractNumId w:val="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176E9"/>
    <w:rsid w:val="00025090"/>
    <w:rsid w:val="000313EC"/>
    <w:rsid w:val="00033208"/>
    <w:rsid w:val="000342A0"/>
    <w:rsid w:val="000342D4"/>
    <w:rsid w:val="00042C9C"/>
    <w:rsid w:val="00042DA6"/>
    <w:rsid w:val="0004412E"/>
    <w:rsid w:val="00050B91"/>
    <w:rsid w:val="00050E80"/>
    <w:rsid w:val="00064BA3"/>
    <w:rsid w:val="00065A05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5BC0"/>
    <w:rsid w:val="000C3FB1"/>
    <w:rsid w:val="000C5BC5"/>
    <w:rsid w:val="000E0B00"/>
    <w:rsid w:val="000E157B"/>
    <w:rsid w:val="000E2244"/>
    <w:rsid w:val="000E29E2"/>
    <w:rsid w:val="000F017D"/>
    <w:rsid w:val="000F2B43"/>
    <w:rsid w:val="000F5CE3"/>
    <w:rsid w:val="00100BAF"/>
    <w:rsid w:val="00103BEC"/>
    <w:rsid w:val="001053E8"/>
    <w:rsid w:val="00112198"/>
    <w:rsid w:val="00112EDE"/>
    <w:rsid w:val="00113A4C"/>
    <w:rsid w:val="00113B63"/>
    <w:rsid w:val="001143D1"/>
    <w:rsid w:val="001207BA"/>
    <w:rsid w:val="00120C17"/>
    <w:rsid w:val="00125DD8"/>
    <w:rsid w:val="00126964"/>
    <w:rsid w:val="00136FCA"/>
    <w:rsid w:val="00143CD4"/>
    <w:rsid w:val="0015774B"/>
    <w:rsid w:val="00162010"/>
    <w:rsid w:val="0016458A"/>
    <w:rsid w:val="00166DA3"/>
    <w:rsid w:val="00172608"/>
    <w:rsid w:val="0018219E"/>
    <w:rsid w:val="001926F8"/>
    <w:rsid w:val="00192C0F"/>
    <w:rsid w:val="00195B24"/>
    <w:rsid w:val="001A45EE"/>
    <w:rsid w:val="001A5FB5"/>
    <w:rsid w:val="001B32FE"/>
    <w:rsid w:val="001B3D28"/>
    <w:rsid w:val="001C425C"/>
    <w:rsid w:val="001C6EB3"/>
    <w:rsid w:val="001D2202"/>
    <w:rsid w:val="001D2932"/>
    <w:rsid w:val="001D3CA3"/>
    <w:rsid w:val="001D7F0B"/>
    <w:rsid w:val="001E1A9E"/>
    <w:rsid w:val="001F29C6"/>
    <w:rsid w:val="001F4CCA"/>
    <w:rsid w:val="00202DF5"/>
    <w:rsid w:val="00204D75"/>
    <w:rsid w:val="00206DCC"/>
    <w:rsid w:val="0022473B"/>
    <w:rsid w:val="0024305A"/>
    <w:rsid w:val="00245B40"/>
    <w:rsid w:val="002475BC"/>
    <w:rsid w:val="002568CB"/>
    <w:rsid w:val="00260D02"/>
    <w:rsid w:val="00261F2B"/>
    <w:rsid w:val="00264C12"/>
    <w:rsid w:val="00265FBF"/>
    <w:rsid w:val="00271396"/>
    <w:rsid w:val="002761C2"/>
    <w:rsid w:val="002857B5"/>
    <w:rsid w:val="002905E1"/>
    <w:rsid w:val="0029331E"/>
    <w:rsid w:val="002A441B"/>
    <w:rsid w:val="002C63C6"/>
    <w:rsid w:val="002C651D"/>
    <w:rsid w:val="002D31CB"/>
    <w:rsid w:val="002E2275"/>
    <w:rsid w:val="002F01AB"/>
    <w:rsid w:val="002F036D"/>
    <w:rsid w:val="002F3E06"/>
    <w:rsid w:val="00301C3A"/>
    <w:rsid w:val="0030276F"/>
    <w:rsid w:val="0030676B"/>
    <w:rsid w:val="00311C2D"/>
    <w:rsid w:val="003154DE"/>
    <w:rsid w:val="003156B6"/>
    <w:rsid w:val="003233C9"/>
    <w:rsid w:val="003258DA"/>
    <w:rsid w:val="0033108B"/>
    <w:rsid w:val="00334147"/>
    <w:rsid w:val="00364398"/>
    <w:rsid w:val="00365A4D"/>
    <w:rsid w:val="00367AC1"/>
    <w:rsid w:val="0037306C"/>
    <w:rsid w:val="00376A10"/>
    <w:rsid w:val="00383A41"/>
    <w:rsid w:val="00396A18"/>
    <w:rsid w:val="003A2FB8"/>
    <w:rsid w:val="003B6135"/>
    <w:rsid w:val="003B76BE"/>
    <w:rsid w:val="003C1920"/>
    <w:rsid w:val="003C308C"/>
    <w:rsid w:val="003C53C2"/>
    <w:rsid w:val="003D1226"/>
    <w:rsid w:val="003D2D66"/>
    <w:rsid w:val="003D6FC5"/>
    <w:rsid w:val="003D7588"/>
    <w:rsid w:val="003E3F3D"/>
    <w:rsid w:val="003E535D"/>
    <w:rsid w:val="003F285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46475"/>
    <w:rsid w:val="00451000"/>
    <w:rsid w:val="0046352A"/>
    <w:rsid w:val="0046748C"/>
    <w:rsid w:val="00472AA5"/>
    <w:rsid w:val="00472E5B"/>
    <w:rsid w:val="004762D8"/>
    <w:rsid w:val="004900F2"/>
    <w:rsid w:val="004910EA"/>
    <w:rsid w:val="004958CF"/>
    <w:rsid w:val="004A77C0"/>
    <w:rsid w:val="004A7B21"/>
    <w:rsid w:val="004B388A"/>
    <w:rsid w:val="004C574E"/>
    <w:rsid w:val="004D13C8"/>
    <w:rsid w:val="004D1BE2"/>
    <w:rsid w:val="004D33E4"/>
    <w:rsid w:val="004E334D"/>
    <w:rsid w:val="004E4A65"/>
    <w:rsid w:val="004F1344"/>
    <w:rsid w:val="004F4428"/>
    <w:rsid w:val="004F5340"/>
    <w:rsid w:val="00512932"/>
    <w:rsid w:val="0051627E"/>
    <w:rsid w:val="0053318F"/>
    <w:rsid w:val="00534FD9"/>
    <w:rsid w:val="0054759F"/>
    <w:rsid w:val="00547E79"/>
    <w:rsid w:val="005653D2"/>
    <w:rsid w:val="00566F46"/>
    <w:rsid w:val="005671A8"/>
    <w:rsid w:val="00583531"/>
    <w:rsid w:val="00593693"/>
    <w:rsid w:val="00594082"/>
    <w:rsid w:val="005B075A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5E7C28"/>
    <w:rsid w:val="005F5146"/>
    <w:rsid w:val="005F5A32"/>
    <w:rsid w:val="00602F1B"/>
    <w:rsid w:val="00607815"/>
    <w:rsid w:val="00611DBD"/>
    <w:rsid w:val="00611F76"/>
    <w:rsid w:val="00612C56"/>
    <w:rsid w:val="006175C1"/>
    <w:rsid w:val="00623E6E"/>
    <w:rsid w:val="00631597"/>
    <w:rsid w:val="00642FC6"/>
    <w:rsid w:val="00650409"/>
    <w:rsid w:val="00655AC9"/>
    <w:rsid w:val="00657D3B"/>
    <w:rsid w:val="00662DF3"/>
    <w:rsid w:val="00664DB2"/>
    <w:rsid w:val="00673365"/>
    <w:rsid w:val="00676632"/>
    <w:rsid w:val="0067670F"/>
    <w:rsid w:val="00692F63"/>
    <w:rsid w:val="00693179"/>
    <w:rsid w:val="006B0AEB"/>
    <w:rsid w:val="006B61C8"/>
    <w:rsid w:val="006B67CA"/>
    <w:rsid w:val="006C291B"/>
    <w:rsid w:val="006D4848"/>
    <w:rsid w:val="006F374F"/>
    <w:rsid w:val="006F55CF"/>
    <w:rsid w:val="00700412"/>
    <w:rsid w:val="00704EA7"/>
    <w:rsid w:val="007240EB"/>
    <w:rsid w:val="00732CBE"/>
    <w:rsid w:val="00743A5C"/>
    <w:rsid w:val="00745FCC"/>
    <w:rsid w:val="00751D37"/>
    <w:rsid w:val="00752FA5"/>
    <w:rsid w:val="00753EA2"/>
    <w:rsid w:val="00755EBE"/>
    <w:rsid w:val="00757BCC"/>
    <w:rsid w:val="00765979"/>
    <w:rsid w:val="00765D0B"/>
    <w:rsid w:val="0076776C"/>
    <w:rsid w:val="00775167"/>
    <w:rsid w:val="00793EE7"/>
    <w:rsid w:val="00793F91"/>
    <w:rsid w:val="007953A0"/>
    <w:rsid w:val="00795E5F"/>
    <w:rsid w:val="007962BF"/>
    <w:rsid w:val="007A409F"/>
    <w:rsid w:val="007A52C9"/>
    <w:rsid w:val="007B22C2"/>
    <w:rsid w:val="007B23B2"/>
    <w:rsid w:val="007B6B1C"/>
    <w:rsid w:val="007C03AC"/>
    <w:rsid w:val="007C3601"/>
    <w:rsid w:val="007C5698"/>
    <w:rsid w:val="007E2516"/>
    <w:rsid w:val="007F0B24"/>
    <w:rsid w:val="007F5B5C"/>
    <w:rsid w:val="007F6ABC"/>
    <w:rsid w:val="008014B9"/>
    <w:rsid w:val="00805153"/>
    <w:rsid w:val="00805A7B"/>
    <w:rsid w:val="00823104"/>
    <w:rsid w:val="00826184"/>
    <w:rsid w:val="0083266C"/>
    <w:rsid w:val="00841545"/>
    <w:rsid w:val="00844863"/>
    <w:rsid w:val="00846914"/>
    <w:rsid w:val="008520A7"/>
    <w:rsid w:val="00856946"/>
    <w:rsid w:val="00871DBB"/>
    <w:rsid w:val="00875014"/>
    <w:rsid w:val="00875951"/>
    <w:rsid w:val="00876AD1"/>
    <w:rsid w:val="00883958"/>
    <w:rsid w:val="008A13F7"/>
    <w:rsid w:val="008A35C1"/>
    <w:rsid w:val="008A3741"/>
    <w:rsid w:val="008B1FEB"/>
    <w:rsid w:val="008B3561"/>
    <w:rsid w:val="008B5C7B"/>
    <w:rsid w:val="008C10A0"/>
    <w:rsid w:val="008C39B6"/>
    <w:rsid w:val="008D0849"/>
    <w:rsid w:val="008D1E54"/>
    <w:rsid w:val="008E2609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23D8B"/>
    <w:rsid w:val="00931BBD"/>
    <w:rsid w:val="00942D6D"/>
    <w:rsid w:val="00950E74"/>
    <w:rsid w:val="00971B47"/>
    <w:rsid w:val="009736E2"/>
    <w:rsid w:val="00977356"/>
    <w:rsid w:val="009803A9"/>
    <w:rsid w:val="00982A9D"/>
    <w:rsid w:val="009867CB"/>
    <w:rsid w:val="009878DE"/>
    <w:rsid w:val="0099634D"/>
    <w:rsid w:val="009A4ABB"/>
    <w:rsid w:val="009A5A15"/>
    <w:rsid w:val="009A7433"/>
    <w:rsid w:val="009B4C3A"/>
    <w:rsid w:val="009B4F4B"/>
    <w:rsid w:val="009C0FDE"/>
    <w:rsid w:val="009C6216"/>
    <w:rsid w:val="009D378E"/>
    <w:rsid w:val="009D797D"/>
    <w:rsid w:val="009E0B01"/>
    <w:rsid w:val="009E0B35"/>
    <w:rsid w:val="009E1CCC"/>
    <w:rsid w:val="009E28FB"/>
    <w:rsid w:val="009E61F1"/>
    <w:rsid w:val="009F1AA7"/>
    <w:rsid w:val="00A021BB"/>
    <w:rsid w:val="00A0577D"/>
    <w:rsid w:val="00A05AC1"/>
    <w:rsid w:val="00A15FDB"/>
    <w:rsid w:val="00A16A24"/>
    <w:rsid w:val="00A25979"/>
    <w:rsid w:val="00A27AFB"/>
    <w:rsid w:val="00A33AB7"/>
    <w:rsid w:val="00A56174"/>
    <w:rsid w:val="00A63854"/>
    <w:rsid w:val="00A66621"/>
    <w:rsid w:val="00A738CB"/>
    <w:rsid w:val="00A7563F"/>
    <w:rsid w:val="00A82577"/>
    <w:rsid w:val="00A87D48"/>
    <w:rsid w:val="00A91D46"/>
    <w:rsid w:val="00A95774"/>
    <w:rsid w:val="00A95B01"/>
    <w:rsid w:val="00A9618F"/>
    <w:rsid w:val="00AA672E"/>
    <w:rsid w:val="00AA68DD"/>
    <w:rsid w:val="00AB56BD"/>
    <w:rsid w:val="00AC313D"/>
    <w:rsid w:val="00AC7F76"/>
    <w:rsid w:val="00AD6658"/>
    <w:rsid w:val="00AE0974"/>
    <w:rsid w:val="00AE15A4"/>
    <w:rsid w:val="00AE4E5D"/>
    <w:rsid w:val="00AE640D"/>
    <w:rsid w:val="00AE6870"/>
    <w:rsid w:val="00AF1A55"/>
    <w:rsid w:val="00AF310D"/>
    <w:rsid w:val="00AF4F13"/>
    <w:rsid w:val="00B00495"/>
    <w:rsid w:val="00B0306D"/>
    <w:rsid w:val="00B10065"/>
    <w:rsid w:val="00B115E3"/>
    <w:rsid w:val="00B17BFB"/>
    <w:rsid w:val="00B2576E"/>
    <w:rsid w:val="00B27D92"/>
    <w:rsid w:val="00B4083B"/>
    <w:rsid w:val="00B41277"/>
    <w:rsid w:val="00B414DC"/>
    <w:rsid w:val="00B517A6"/>
    <w:rsid w:val="00B54EDB"/>
    <w:rsid w:val="00B60140"/>
    <w:rsid w:val="00B7342F"/>
    <w:rsid w:val="00B82BB0"/>
    <w:rsid w:val="00B84010"/>
    <w:rsid w:val="00B905D5"/>
    <w:rsid w:val="00BA3B6D"/>
    <w:rsid w:val="00BC20B7"/>
    <w:rsid w:val="00BD1F07"/>
    <w:rsid w:val="00BD4966"/>
    <w:rsid w:val="00BD5322"/>
    <w:rsid w:val="00BF4CC2"/>
    <w:rsid w:val="00C010AB"/>
    <w:rsid w:val="00C14E91"/>
    <w:rsid w:val="00C20729"/>
    <w:rsid w:val="00C20BD5"/>
    <w:rsid w:val="00C230A0"/>
    <w:rsid w:val="00C237BD"/>
    <w:rsid w:val="00C24465"/>
    <w:rsid w:val="00C2703B"/>
    <w:rsid w:val="00C339D9"/>
    <w:rsid w:val="00C36D4C"/>
    <w:rsid w:val="00C46733"/>
    <w:rsid w:val="00C472BE"/>
    <w:rsid w:val="00C50A69"/>
    <w:rsid w:val="00C64EFC"/>
    <w:rsid w:val="00C65DE8"/>
    <w:rsid w:val="00C74C79"/>
    <w:rsid w:val="00C8389B"/>
    <w:rsid w:val="00C841A5"/>
    <w:rsid w:val="00C948FB"/>
    <w:rsid w:val="00CA1B22"/>
    <w:rsid w:val="00CA3B7E"/>
    <w:rsid w:val="00CA62B5"/>
    <w:rsid w:val="00CD52C7"/>
    <w:rsid w:val="00CE0080"/>
    <w:rsid w:val="00CE55F7"/>
    <w:rsid w:val="00CE6E95"/>
    <w:rsid w:val="00CF4607"/>
    <w:rsid w:val="00CF73E3"/>
    <w:rsid w:val="00D02233"/>
    <w:rsid w:val="00D105F1"/>
    <w:rsid w:val="00D31068"/>
    <w:rsid w:val="00D400F3"/>
    <w:rsid w:val="00D4238F"/>
    <w:rsid w:val="00D54AD0"/>
    <w:rsid w:val="00D55ABA"/>
    <w:rsid w:val="00D630C0"/>
    <w:rsid w:val="00D64C3D"/>
    <w:rsid w:val="00D6619B"/>
    <w:rsid w:val="00D700FE"/>
    <w:rsid w:val="00D71F52"/>
    <w:rsid w:val="00D72B7D"/>
    <w:rsid w:val="00D7315B"/>
    <w:rsid w:val="00D73545"/>
    <w:rsid w:val="00D80C74"/>
    <w:rsid w:val="00D912BF"/>
    <w:rsid w:val="00D92CB0"/>
    <w:rsid w:val="00D97891"/>
    <w:rsid w:val="00DA0122"/>
    <w:rsid w:val="00DA45F6"/>
    <w:rsid w:val="00DA5533"/>
    <w:rsid w:val="00DD1B5B"/>
    <w:rsid w:val="00DD4E17"/>
    <w:rsid w:val="00DF555B"/>
    <w:rsid w:val="00E06F33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0E72"/>
    <w:rsid w:val="00E6468F"/>
    <w:rsid w:val="00E65342"/>
    <w:rsid w:val="00E728E3"/>
    <w:rsid w:val="00E72FDE"/>
    <w:rsid w:val="00E81AAF"/>
    <w:rsid w:val="00E84B37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F1317"/>
    <w:rsid w:val="00EF30C1"/>
    <w:rsid w:val="00EF4309"/>
    <w:rsid w:val="00F03648"/>
    <w:rsid w:val="00F04290"/>
    <w:rsid w:val="00F109A7"/>
    <w:rsid w:val="00F12F16"/>
    <w:rsid w:val="00F27421"/>
    <w:rsid w:val="00F33DE9"/>
    <w:rsid w:val="00F505E6"/>
    <w:rsid w:val="00F51B9D"/>
    <w:rsid w:val="00F55107"/>
    <w:rsid w:val="00F62B7D"/>
    <w:rsid w:val="00F81366"/>
    <w:rsid w:val="00F82F1E"/>
    <w:rsid w:val="00F856AD"/>
    <w:rsid w:val="00F87668"/>
    <w:rsid w:val="00F92191"/>
    <w:rsid w:val="00F94116"/>
    <w:rsid w:val="00F969B6"/>
    <w:rsid w:val="00FA5981"/>
    <w:rsid w:val="00FA7B9A"/>
    <w:rsid w:val="00FB511D"/>
    <w:rsid w:val="00FC2C4C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character" w:styleId="CommentReference">
    <w:name w:val="annotation reference"/>
    <w:basedOn w:val="DefaultParagraphFont"/>
    <w:uiPriority w:val="99"/>
    <w:semiHidden/>
    <w:unhideWhenUsed/>
    <w:rsid w:val="00A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CC4B-CF9C-44DF-A94E-1F98987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2020-05-20T16:38:00Z</cp:lastPrinted>
  <dcterms:created xsi:type="dcterms:W3CDTF">2020-06-15T23:40:00Z</dcterms:created>
  <dcterms:modified xsi:type="dcterms:W3CDTF">2020-06-15T23:40:00Z</dcterms:modified>
</cp:coreProperties>
</file>