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5F8C7255" w:rsidR="008A13F7" w:rsidRPr="00AE6870" w:rsidRDefault="005E403B" w:rsidP="008A13F7">
      <w:pPr>
        <w:pStyle w:val="NoSpacing"/>
        <w:jc w:val="center"/>
        <w:rPr>
          <w:b/>
        </w:rPr>
      </w:pPr>
      <w:r>
        <w:rPr>
          <w:b/>
        </w:rPr>
        <w:t>OCTOBER 8</w:t>
      </w:r>
      <w:r w:rsidR="001053E8">
        <w:rPr>
          <w:b/>
        </w:rPr>
        <w:t>, 2018</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77777777" w:rsidR="008A13F7" w:rsidRDefault="008A13F7" w:rsidP="003E3F3D">
      <w:pPr>
        <w:pStyle w:val="NoSpacing"/>
        <w:numPr>
          <w:ilvl w:val="0"/>
          <w:numId w:val="4"/>
        </w:numPr>
      </w:pPr>
      <w:r w:rsidRPr="00950E74">
        <w:rPr>
          <w:b/>
        </w:rPr>
        <w:t>CALL TO ORDER</w:t>
      </w:r>
      <w:r>
        <w:t>:  By</w:t>
      </w:r>
      <w:r w:rsidR="003E535D">
        <w:t xml:space="preserve"> 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40C868DC" w:rsidR="008A13F7" w:rsidRDefault="003E535D" w:rsidP="00650409">
      <w:pPr>
        <w:pStyle w:val="NoSpacing"/>
        <w:numPr>
          <w:ilvl w:val="0"/>
          <w:numId w:val="4"/>
        </w:numPr>
      </w:pPr>
      <w:r>
        <w:rPr>
          <w:b/>
        </w:rPr>
        <w:t>ROLL CALL:</w:t>
      </w:r>
      <w:r>
        <w:t xml:space="preserve">  Board members present were:  Radtke,</w:t>
      </w:r>
      <w:r w:rsidR="00C95286">
        <w:t xml:space="preserve"> </w:t>
      </w:r>
      <w:r w:rsidR="00BC12E3">
        <w:t>Biondo,</w:t>
      </w:r>
      <w:r w:rsidR="00C95286">
        <w:t xml:space="preserve"> </w:t>
      </w:r>
      <w:r>
        <w:t>West, Bieganowski and McDonald.</w:t>
      </w:r>
      <w:r w:rsidR="001143D1">
        <w:t xml:space="preserve">  </w:t>
      </w:r>
      <w:r w:rsidR="00C95286">
        <w:t>Kramer and Schroeder were absent</w:t>
      </w:r>
      <w:r w:rsidR="00C8274D" w:rsidRPr="00C8274D">
        <w:rPr>
          <w:b/>
        </w:rPr>
        <w:t>--excused</w:t>
      </w:r>
      <w:r w:rsidR="00C95286">
        <w:t xml:space="preserve">.  </w:t>
      </w:r>
      <w:r w:rsidR="00156AF2">
        <w:t>Also,</w:t>
      </w:r>
      <w:r>
        <w:t xml:space="preserve"> present was Ronda Robinson, Recording Secretary.</w:t>
      </w:r>
    </w:p>
    <w:p w14:paraId="1DBB0B18" w14:textId="74DADA27" w:rsidR="00B115E3" w:rsidRDefault="00BC12E3" w:rsidP="00FB511D">
      <w:pPr>
        <w:pStyle w:val="NoSpacing"/>
      </w:pPr>
      <w:r>
        <w:t xml:space="preserve"> </w:t>
      </w:r>
    </w:p>
    <w:p w14:paraId="2BA551DD" w14:textId="77777777" w:rsidR="008A13F7" w:rsidRPr="00650409" w:rsidRDefault="00E300C1" w:rsidP="00650409">
      <w:pPr>
        <w:pStyle w:val="NoSpacing"/>
        <w:numPr>
          <w:ilvl w:val="0"/>
          <w:numId w:val="4"/>
        </w:numPr>
        <w:rPr>
          <w:b/>
        </w:rPr>
      </w:pPr>
      <w:r>
        <w:rPr>
          <w:b/>
        </w:rPr>
        <w:t>PLEDGE</w:t>
      </w:r>
      <w:r w:rsidR="008A13F7" w:rsidRPr="00950E74">
        <w:rPr>
          <w:b/>
        </w:rPr>
        <w:t>:</w:t>
      </w:r>
      <w:r w:rsidR="003E535D">
        <w:rPr>
          <w:b/>
        </w:rPr>
        <w:t xml:space="preserve">  </w:t>
      </w:r>
      <w:r w:rsidR="003E535D">
        <w:t xml:space="preserve">was </w:t>
      </w:r>
      <w:r w:rsidR="003E535D" w:rsidRPr="00C8274D">
        <w:t>recited.</w:t>
      </w:r>
    </w:p>
    <w:p w14:paraId="00426355" w14:textId="77777777" w:rsidR="00B115E3" w:rsidRDefault="00B115E3" w:rsidP="00FB511D">
      <w:pPr>
        <w:pStyle w:val="NoSpacing"/>
      </w:pPr>
    </w:p>
    <w:p w14:paraId="4BF13546" w14:textId="4AB63B31" w:rsidR="00BC12E3" w:rsidRPr="000A0E23" w:rsidRDefault="008A13F7" w:rsidP="000A0E23">
      <w:pPr>
        <w:pStyle w:val="NoSpacing"/>
        <w:numPr>
          <w:ilvl w:val="0"/>
          <w:numId w:val="4"/>
        </w:numPr>
        <w:rPr>
          <w:b/>
        </w:rPr>
      </w:pPr>
      <w:r w:rsidRPr="00950E74">
        <w:rPr>
          <w:b/>
        </w:rPr>
        <w:t>APPROVAL OF AGE</w:t>
      </w:r>
      <w:r w:rsidR="007B6B1C" w:rsidRPr="00950E74">
        <w:rPr>
          <w:b/>
        </w:rPr>
        <w:t>NDA:</w:t>
      </w:r>
      <w:r w:rsidR="00204D75">
        <w:t xml:space="preserve">  M</w:t>
      </w:r>
      <w:r w:rsidR="00BC12E3">
        <w:t>otion</w:t>
      </w:r>
      <w:r w:rsidR="00204D75">
        <w:t xml:space="preserve"> </w:t>
      </w:r>
      <w:r w:rsidR="00BC12E3">
        <w:t>b</w:t>
      </w:r>
      <w:r w:rsidR="00C95286">
        <w:t xml:space="preserve">y Bieganowski </w:t>
      </w:r>
      <w:r w:rsidR="00BC12E3">
        <w:t>and second</w:t>
      </w:r>
      <w:r w:rsidR="009156C1">
        <w:t xml:space="preserve"> by</w:t>
      </w:r>
      <w:r w:rsidR="003E535D">
        <w:t xml:space="preserve"> </w:t>
      </w:r>
      <w:r w:rsidR="00C95286">
        <w:t>Biondo</w:t>
      </w:r>
      <w:r w:rsidR="005E403B">
        <w:t xml:space="preserve"> to approve the </w:t>
      </w:r>
      <w:r w:rsidR="005D79DD">
        <w:t>A</w:t>
      </w:r>
      <w:r w:rsidR="005E403B">
        <w:t xml:space="preserve">genda, as written.  </w:t>
      </w:r>
      <w:r w:rsidR="00BC12E3">
        <w:t>Carried.</w:t>
      </w:r>
    </w:p>
    <w:p w14:paraId="4AE4A5A0" w14:textId="77777777" w:rsidR="00B115E3" w:rsidRDefault="00B115E3" w:rsidP="00FB511D">
      <w:pPr>
        <w:pStyle w:val="NoSpacing"/>
      </w:pPr>
    </w:p>
    <w:p w14:paraId="244BBC30" w14:textId="011849B7" w:rsidR="0016458A" w:rsidRDefault="003E535D" w:rsidP="00EA006F">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C95286">
        <w:t xml:space="preserve"> McDonald</w:t>
      </w:r>
      <w:r w:rsidR="001053E8">
        <w:t xml:space="preserve"> </w:t>
      </w:r>
      <w:r w:rsidR="00E37AFE">
        <w:t>and seconde</w:t>
      </w:r>
      <w:r w:rsidR="001053E8">
        <w:t xml:space="preserve">d by </w:t>
      </w:r>
      <w:r w:rsidR="00710034">
        <w:t>West</w:t>
      </w:r>
      <w:r w:rsidR="00E709A1">
        <w:t xml:space="preserve"> to approve the Consent Agenda, as </w:t>
      </w:r>
      <w:r w:rsidR="00C95286">
        <w:t>amended</w:t>
      </w:r>
      <w:r w:rsidR="00E709A1">
        <w:t xml:space="preserve">.  </w:t>
      </w:r>
      <w:r w:rsidR="00C95286">
        <w:t xml:space="preserve">Third sentence on page five </w:t>
      </w:r>
      <w:r w:rsidR="005D79DD">
        <w:t xml:space="preserve">of the September 10, 2018, Minutes was </w:t>
      </w:r>
      <w:r w:rsidR="00C95286">
        <w:t xml:space="preserve">amended to </w:t>
      </w:r>
      <w:r w:rsidR="005D79DD">
        <w:t xml:space="preserve">say </w:t>
      </w:r>
      <w:r w:rsidR="00C95286">
        <w:rPr>
          <w:i/>
        </w:rPr>
        <w:t xml:space="preserve">The Board agreed that Medical Marijuana applications will be accepted until two of each type have final approval by the Township.  </w:t>
      </w:r>
      <w:r w:rsidR="001053E8">
        <w:t xml:space="preserve"> </w:t>
      </w:r>
      <w:r w:rsidR="001143D1">
        <w:t>Roll Call:  Yes-</w:t>
      </w:r>
      <w:r w:rsidR="00A13A25">
        <w:t>Bieganowski, McDonald,</w:t>
      </w:r>
      <w:r w:rsidR="001143D1">
        <w:t xml:space="preserve"> </w:t>
      </w:r>
      <w:r w:rsidR="00C95286">
        <w:t xml:space="preserve">Biondo, </w:t>
      </w:r>
      <w:r w:rsidR="00156AF2">
        <w:t>West, Radtke</w:t>
      </w:r>
      <w:r w:rsidR="001143D1">
        <w:t xml:space="preserve">.  No-0.  </w:t>
      </w:r>
      <w:r w:rsidR="00E37AFE">
        <w:t>Car</w:t>
      </w:r>
      <w:r w:rsidR="001143D1">
        <w:t>ried</w:t>
      </w:r>
      <w:r w:rsidR="00E37AFE">
        <w:t>.</w:t>
      </w:r>
    </w:p>
    <w:p w14:paraId="11FE7C6F" w14:textId="77777777" w:rsidR="00C95286" w:rsidRDefault="00C95286" w:rsidP="00C95286">
      <w:pPr>
        <w:pStyle w:val="NoSpacing"/>
        <w:ind w:left="720"/>
      </w:pPr>
    </w:p>
    <w:p w14:paraId="5EC88B97" w14:textId="639BC50E" w:rsidR="001143D1" w:rsidRDefault="00E37AFE" w:rsidP="001143D1">
      <w:pPr>
        <w:pStyle w:val="NoSpacing"/>
        <w:numPr>
          <w:ilvl w:val="0"/>
          <w:numId w:val="4"/>
        </w:numPr>
      </w:pPr>
      <w:r>
        <w:rPr>
          <w:b/>
        </w:rPr>
        <w:t>REPORTS:</w:t>
      </w:r>
    </w:p>
    <w:p w14:paraId="7CE2AA28" w14:textId="5BCC8B38" w:rsidR="00CF5A20" w:rsidRDefault="001143D1" w:rsidP="005E403B">
      <w:pPr>
        <w:pStyle w:val="NoSpacing"/>
        <w:ind w:left="720"/>
      </w:pPr>
      <w:r>
        <w:t xml:space="preserve">A.  </w:t>
      </w:r>
      <w:r w:rsidR="00710034">
        <w:t xml:space="preserve">DDA ANNUAL REPORT:  McDonald stated that the report is in the packet and </w:t>
      </w:r>
      <w:r w:rsidR="005D79DD">
        <w:t>t</w:t>
      </w:r>
      <w:r w:rsidR="00710034">
        <w:t>he State requires that the report i</w:t>
      </w:r>
      <w:r w:rsidR="004C28BE">
        <w:t>s</w:t>
      </w:r>
      <w:r w:rsidR="00710034">
        <w:t xml:space="preserve"> given to the Township each year.</w:t>
      </w:r>
    </w:p>
    <w:p w14:paraId="2759A096" w14:textId="347257B6" w:rsidR="00710034" w:rsidRDefault="00710034" w:rsidP="005E403B">
      <w:pPr>
        <w:pStyle w:val="NoSpacing"/>
        <w:ind w:left="720"/>
      </w:pPr>
    </w:p>
    <w:p w14:paraId="51E20602" w14:textId="7757EF4D" w:rsidR="005E403B" w:rsidRDefault="00710034" w:rsidP="00710034">
      <w:pPr>
        <w:pStyle w:val="NoSpacing"/>
        <w:ind w:left="720"/>
      </w:pPr>
      <w:r>
        <w:t>B.  CHIEF CUTWAY, GREEN LAKE TOW</w:t>
      </w:r>
      <w:r w:rsidR="005D79DD">
        <w:t>N</w:t>
      </w:r>
      <w:r>
        <w:t xml:space="preserve">SHIP EMERGENCY SERVICE:  Cutway explained that </w:t>
      </w:r>
      <w:r w:rsidR="005E403B">
        <w:t>Policy #314</w:t>
      </w:r>
      <w:r w:rsidR="004C28BE">
        <w:t>, Revision,</w:t>
      </w:r>
      <w:r w:rsidR="005E403B">
        <w:t xml:space="preserve"> </w:t>
      </w:r>
      <w:r>
        <w:t xml:space="preserve">and </w:t>
      </w:r>
      <w:r w:rsidR="005E403B">
        <w:t>Policy #316</w:t>
      </w:r>
      <w:r>
        <w:t>,</w:t>
      </w:r>
      <w:r w:rsidR="005E403B">
        <w:t xml:space="preserve"> New Policy</w:t>
      </w:r>
      <w:r>
        <w:t xml:space="preserve">, </w:t>
      </w:r>
      <w:r w:rsidR="004C28BE">
        <w:t>are needed</w:t>
      </w:r>
      <w:r>
        <w:t xml:space="preserve"> to comply with State regulations.</w:t>
      </w:r>
    </w:p>
    <w:p w14:paraId="6EA353C2" w14:textId="0AD11C03" w:rsidR="005D22EB" w:rsidRDefault="005D22EB" w:rsidP="00710034">
      <w:pPr>
        <w:pStyle w:val="NoSpacing"/>
        <w:ind w:left="720"/>
      </w:pPr>
    </w:p>
    <w:p w14:paraId="132C4D2C" w14:textId="00EC8CA2" w:rsidR="005D22EB" w:rsidRDefault="005D22EB" w:rsidP="00710034">
      <w:pPr>
        <w:pStyle w:val="NoSpacing"/>
        <w:ind w:left="720"/>
      </w:pPr>
      <w:r>
        <w:t xml:space="preserve">Radtke said the policies are </w:t>
      </w:r>
      <w:r w:rsidR="004C28BE">
        <w:t xml:space="preserve">needed </w:t>
      </w:r>
      <w:r>
        <w:t>for quality assurance and check</w:t>
      </w:r>
      <w:r w:rsidR="004C28BE">
        <w:t>s</w:t>
      </w:r>
      <w:r>
        <w:t xml:space="preserve"> and balances.  </w:t>
      </w:r>
    </w:p>
    <w:p w14:paraId="77C549A8" w14:textId="66A7971C" w:rsidR="005D22EB" w:rsidRDefault="005D22EB" w:rsidP="00710034">
      <w:pPr>
        <w:pStyle w:val="NoSpacing"/>
        <w:ind w:left="720"/>
      </w:pPr>
    </w:p>
    <w:p w14:paraId="465CE85C" w14:textId="201857F7" w:rsidR="005D22EB" w:rsidRDefault="005D22EB" w:rsidP="00710034">
      <w:pPr>
        <w:pStyle w:val="NoSpacing"/>
        <w:ind w:left="720"/>
      </w:pPr>
      <w:r>
        <w:t>Motion by McDonald and support by Biondo to approve the policy changes to #314, as proposed.</w:t>
      </w:r>
      <w:r w:rsidR="006F6F47">
        <w:t xml:space="preserve">  Carried.</w:t>
      </w:r>
    </w:p>
    <w:p w14:paraId="358EEEEA" w14:textId="47705F59" w:rsidR="005D22EB" w:rsidRDefault="005D22EB" w:rsidP="00710034">
      <w:pPr>
        <w:pStyle w:val="NoSpacing"/>
        <w:ind w:left="720"/>
      </w:pPr>
    </w:p>
    <w:p w14:paraId="3D06B917" w14:textId="7BA378E8" w:rsidR="005D22EB" w:rsidRDefault="005D22EB" w:rsidP="00710034">
      <w:pPr>
        <w:pStyle w:val="NoSpacing"/>
        <w:ind w:left="720"/>
      </w:pPr>
      <w:r>
        <w:t>Motion by Bieganowski and support by Biondo to approve</w:t>
      </w:r>
      <w:r w:rsidR="006F6F47">
        <w:t xml:space="preserve"> Policy</w:t>
      </w:r>
      <w:r>
        <w:t xml:space="preserve"> #316, as presented.  Carried by a vote of 4 to 1.</w:t>
      </w:r>
    </w:p>
    <w:p w14:paraId="49624F25" w14:textId="5B8329D0" w:rsidR="006F6F47" w:rsidRDefault="006F6F47" w:rsidP="00710034">
      <w:pPr>
        <w:pStyle w:val="NoSpacing"/>
        <w:ind w:left="720"/>
      </w:pPr>
    </w:p>
    <w:p w14:paraId="51E7F591" w14:textId="0829086F" w:rsidR="006F6F47" w:rsidRDefault="006F6F47" w:rsidP="00710034">
      <w:pPr>
        <w:pStyle w:val="NoSpacing"/>
        <w:ind w:left="720"/>
      </w:pPr>
      <w:r>
        <w:t>Cutway explained that when the Engine was being returned after service it was damaged by the transporter.   He is waiting to hear back from their Insurance Company.  It is still operational.</w:t>
      </w:r>
    </w:p>
    <w:p w14:paraId="63B9CFE3" w14:textId="702FA600" w:rsidR="00710034" w:rsidRDefault="00710034" w:rsidP="00C95286">
      <w:pPr>
        <w:pStyle w:val="NoSpacing"/>
      </w:pPr>
      <w:r>
        <w:tab/>
      </w:r>
    </w:p>
    <w:p w14:paraId="14D0DC42" w14:textId="547A7417" w:rsidR="005E403B" w:rsidRDefault="005E403B" w:rsidP="00624FF2">
      <w:pPr>
        <w:pStyle w:val="NoSpacing"/>
        <w:ind w:left="720"/>
      </w:pPr>
      <w:r>
        <w:t>C.  ANDY MAREK, GRAND TRAVERSE COUNTY ROAD COMMISSIO</w:t>
      </w:r>
      <w:r w:rsidR="005D22EB">
        <w:t>N</w:t>
      </w:r>
      <w:r w:rsidR="006F6F47">
        <w:t>:  reported that Mr. Cook, manager</w:t>
      </w:r>
      <w:r w:rsidR="00624FF2">
        <w:t>,</w:t>
      </w:r>
      <w:r w:rsidR="006F6F47">
        <w:t xml:space="preserve"> is </w:t>
      </w:r>
      <w:r w:rsidR="00624FF2">
        <w:t>retiring</w:t>
      </w:r>
      <w:r w:rsidR="006F6F47">
        <w:t xml:space="preserve"> December 31.</w:t>
      </w:r>
      <w:r w:rsidR="00BF6305">
        <w:t xml:space="preserve">  </w:t>
      </w:r>
      <w:r w:rsidR="00624FF2">
        <w:t>The R</w:t>
      </w:r>
      <w:r w:rsidR="004C28BE">
        <w:t xml:space="preserve">oad Commission </w:t>
      </w:r>
      <w:r w:rsidR="00624FF2">
        <w:t xml:space="preserve">is tentatively taking over a small section of road on Stadium </w:t>
      </w:r>
      <w:r w:rsidR="00AB2CF9">
        <w:t>D</w:t>
      </w:r>
      <w:r w:rsidR="00624FF2">
        <w:t>rive connect</w:t>
      </w:r>
      <w:r w:rsidR="005D79DD">
        <w:t>ing</w:t>
      </w:r>
      <w:r w:rsidR="00624FF2">
        <w:t xml:space="preserve"> to Rennie School Road.  They hope to have their 2019 budget approved at the November </w:t>
      </w:r>
      <w:r w:rsidR="005D79DD">
        <w:t>m</w:t>
      </w:r>
      <w:r w:rsidR="00624FF2">
        <w:t xml:space="preserve">eeting.  They are purchasing some new equipment this year.  A wash bay is being constructed now.  The work on South Airport </w:t>
      </w:r>
      <w:r w:rsidR="00AB2CF9">
        <w:t xml:space="preserve">Road </w:t>
      </w:r>
      <w:r w:rsidR="00624FF2">
        <w:t xml:space="preserve">by </w:t>
      </w:r>
      <w:r w:rsidR="00156AF2">
        <w:t>Logan’s</w:t>
      </w:r>
      <w:r w:rsidR="00624FF2">
        <w:t xml:space="preserve"> Landing started today.  An HR consultant will be giv</w:t>
      </w:r>
      <w:r w:rsidR="005D79DD">
        <w:t>ing them</w:t>
      </w:r>
      <w:r w:rsidR="00624FF2">
        <w:t xml:space="preserve"> </w:t>
      </w:r>
      <w:r w:rsidR="005D79DD">
        <w:t>their</w:t>
      </w:r>
      <w:r w:rsidR="00624FF2">
        <w:t xml:space="preserve"> report soon.  The Smarter </w:t>
      </w:r>
      <w:r w:rsidR="00624FF2">
        <w:lastRenderedPageBreak/>
        <w:t>Traffic Light sensors will be installed on South Airport</w:t>
      </w:r>
      <w:r w:rsidR="004C28BE">
        <w:t xml:space="preserve"> Road.</w:t>
      </w:r>
      <w:r w:rsidR="00624FF2">
        <w:t xml:space="preserve"> </w:t>
      </w:r>
      <w:r w:rsidR="004C28BE">
        <w:t xml:space="preserve"> </w:t>
      </w:r>
      <w:r w:rsidR="00624FF2">
        <w:t>The East/West Corridor study is moving forward.</w:t>
      </w:r>
    </w:p>
    <w:p w14:paraId="61094199" w14:textId="77777777" w:rsidR="005D79DD" w:rsidRDefault="005D79DD" w:rsidP="00624FF2">
      <w:pPr>
        <w:pStyle w:val="NoSpacing"/>
        <w:ind w:left="720"/>
      </w:pPr>
    </w:p>
    <w:p w14:paraId="1E163C54" w14:textId="544B39B2" w:rsidR="00FC2C4C" w:rsidRPr="00C95286" w:rsidRDefault="00E37AFE" w:rsidP="003D1226">
      <w:pPr>
        <w:pStyle w:val="NoSpacing"/>
        <w:numPr>
          <w:ilvl w:val="0"/>
          <w:numId w:val="4"/>
        </w:numPr>
      </w:pPr>
      <w:r>
        <w:rPr>
          <w:b/>
        </w:rPr>
        <w:t>PUBLIC COMMENT</w:t>
      </w:r>
      <w:r w:rsidR="00FC2C4C">
        <w:rPr>
          <w:b/>
        </w:rPr>
        <w:t xml:space="preserve">:  </w:t>
      </w:r>
    </w:p>
    <w:p w14:paraId="64F1520E" w14:textId="18E5CE9C" w:rsidR="00C95286" w:rsidRDefault="00C95286" w:rsidP="00C95286">
      <w:pPr>
        <w:pStyle w:val="NoSpacing"/>
        <w:ind w:left="720"/>
      </w:pPr>
    </w:p>
    <w:p w14:paraId="7EA4C9F2" w14:textId="3EB2F09F" w:rsidR="00FF3A3D" w:rsidRDefault="005F5519" w:rsidP="005F5519">
      <w:pPr>
        <w:pStyle w:val="NoSpacing"/>
        <w:ind w:left="720"/>
      </w:pPr>
      <w:r>
        <w:t xml:space="preserve">Rhonda Busch </w:t>
      </w:r>
      <w:r w:rsidR="00624FF2">
        <w:t>,f</w:t>
      </w:r>
      <w:r w:rsidR="00C95286">
        <w:t>rom Team 5</w:t>
      </w:r>
      <w:r>
        <w:t>,</w:t>
      </w:r>
      <w:r w:rsidR="00C95286">
        <w:t xml:space="preserve"> running for the </w:t>
      </w:r>
      <w:r>
        <w:t xml:space="preserve">TCAPS </w:t>
      </w:r>
      <w:r w:rsidR="00C95286">
        <w:t>School Board</w:t>
      </w:r>
      <w:r>
        <w:t>,</w:t>
      </w:r>
      <w:r w:rsidR="00C95286">
        <w:t xml:space="preserve"> introduced herself and </w:t>
      </w:r>
      <w:r w:rsidR="005D79DD">
        <w:t>explained</w:t>
      </w:r>
      <w:r w:rsidR="00C95286">
        <w:t xml:space="preserve"> their</w:t>
      </w:r>
      <w:r>
        <w:t xml:space="preserve"> </w:t>
      </w:r>
      <w:r w:rsidR="00C95286">
        <w:t>mission.</w:t>
      </w:r>
    </w:p>
    <w:p w14:paraId="7A9A4762" w14:textId="0BB1738A" w:rsidR="005F5519" w:rsidRDefault="005F5519" w:rsidP="005F5519">
      <w:pPr>
        <w:pStyle w:val="NoSpacing"/>
        <w:ind w:left="720"/>
      </w:pPr>
    </w:p>
    <w:p w14:paraId="31AA2F34" w14:textId="34556491" w:rsidR="005F5519" w:rsidRDefault="005F5519" w:rsidP="005F5519">
      <w:pPr>
        <w:pStyle w:val="NoSpacing"/>
        <w:ind w:left="720"/>
      </w:pPr>
      <w:r>
        <w:t>Wade Adams, 5141 Orchestra Drive, spoke about the airport zoning.</w:t>
      </w:r>
    </w:p>
    <w:p w14:paraId="75764FE2" w14:textId="77777777" w:rsidR="00650409" w:rsidRDefault="00650409" w:rsidP="00650409">
      <w:pPr>
        <w:pStyle w:val="NoSpacing"/>
      </w:pPr>
    </w:p>
    <w:p w14:paraId="6F2B3E78" w14:textId="103AD157" w:rsidR="00E37AFE" w:rsidRPr="004E334D" w:rsidRDefault="00E37AFE" w:rsidP="004E334D">
      <w:pPr>
        <w:pStyle w:val="NoSpacing"/>
        <w:numPr>
          <w:ilvl w:val="0"/>
          <w:numId w:val="4"/>
        </w:numPr>
      </w:pPr>
      <w:r>
        <w:rPr>
          <w:b/>
        </w:rPr>
        <w:t>UNFINSHED BUSINESS:</w:t>
      </w:r>
    </w:p>
    <w:p w14:paraId="6D909701" w14:textId="73DCD646" w:rsidR="00953FE0" w:rsidRDefault="00634565" w:rsidP="00634565">
      <w:pPr>
        <w:pStyle w:val="NoSpacing"/>
        <w:numPr>
          <w:ilvl w:val="0"/>
          <w:numId w:val="11"/>
        </w:numPr>
      </w:pPr>
      <w:r>
        <w:t>ZONING ORDINANCE AMENDMENT #18-05:</w:t>
      </w:r>
      <w:r w:rsidR="005F5519">
        <w:t xml:space="preserve">  McElyea explained that the Planning Commission made the recommendation to approve  </w:t>
      </w:r>
      <w:r w:rsidR="00AB2CF9">
        <w:t xml:space="preserve">Class </w:t>
      </w:r>
      <w:r w:rsidR="005F5519">
        <w:t>A</w:t>
      </w:r>
      <w:r w:rsidR="00805268">
        <w:t>,</w:t>
      </w:r>
      <w:r w:rsidR="005F5519">
        <w:t xml:space="preserve"> B and C </w:t>
      </w:r>
      <w:r w:rsidR="00805268">
        <w:t>G</w:t>
      </w:r>
      <w:r w:rsidR="005F5519">
        <w:t xml:space="preserve">rowers in the </w:t>
      </w:r>
      <w:r w:rsidR="00805268">
        <w:t>C</w:t>
      </w:r>
      <w:r w:rsidR="005F5519">
        <w:t>ommer</w:t>
      </w:r>
      <w:r w:rsidR="00805268">
        <w:t xml:space="preserve">cial </w:t>
      </w:r>
      <w:r w:rsidR="005F5519">
        <w:t xml:space="preserve">District.  The petitioner requested Class </w:t>
      </w:r>
      <w:r w:rsidR="004C28BE">
        <w:t xml:space="preserve">A </w:t>
      </w:r>
      <w:r w:rsidR="005F5519">
        <w:t xml:space="preserve">Growers in the Commercial District.  The Township Board tabled it last month.  </w:t>
      </w:r>
      <w:r w:rsidR="005D79DD">
        <w:t>McElyea</w:t>
      </w:r>
      <w:r w:rsidR="005F5519">
        <w:t xml:space="preserve"> </w:t>
      </w:r>
      <w:r w:rsidR="00E12359">
        <w:t>sent notices to</w:t>
      </w:r>
      <w:r w:rsidR="005F5519">
        <w:t xml:space="preserve"> the neighbors within 300 feet and he has received no comments or correspondence from any of </w:t>
      </w:r>
      <w:r w:rsidR="00E12359">
        <w:t>the noticed</w:t>
      </w:r>
      <w:r w:rsidR="005F5519">
        <w:t xml:space="preserve"> property owners.</w:t>
      </w:r>
    </w:p>
    <w:p w14:paraId="76B7A145" w14:textId="7DB2C97A" w:rsidR="005F5519" w:rsidRDefault="005F5519" w:rsidP="005F5519">
      <w:pPr>
        <w:pStyle w:val="NoSpacing"/>
        <w:ind w:left="1080"/>
      </w:pPr>
    </w:p>
    <w:p w14:paraId="4EE83F6F" w14:textId="3C5EDF4B" w:rsidR="005F5519" w:rsidRDefault="005F5519" w:rsidP="005F5519">
      <w:pPr>
        <w:pStyle w:val="NoSpacing"/>
        <w:ind w:left="1080"/>
      </w:pPr>
      <w:r>
        <w:t xml:space="preserve">Biondo </w:t>
      </w:r>
      <w:r w:rsidR="00805268">
        <w:t>said this change affects all of the Commercial District.  Bieganowski asked what growers were listed in the legal ad.  The answer is</w:t>
      </w:r>
      <w:r w:rsidR="00E12359">
        <w:t xml:space="preserve"> Class</w:t>
      </w:r>
      <w:r w:rsidR="00805268">
        <w:t xml:space="preserve"> A growers were listed in the legal ad.  Ra</w:t>
      </w:r>
      <w:r w:rsidR="00156AF2">
        <w:t>dtk</w:t>
      </w:r>
      <w:r w:rsidR="00805268">
        <w:t xml:space="preserve">e and Bieganowski think adding </w:t>
      </w:r>
      <w:r w:rsidR="00E12359">
        <w:t xml:space="preserve">Class </w:t>
      </w:r>
      <w:r w:rsidR="00805268">
        <w:t xml:space="preserve">B and </w:t>
      </w:r>
      <w:r w:rsidR="00E12359">
        <w:t xml:space="preserve">Class </w:t>
      </w:r>
      <w:r w:rsidR="00805268">
        <w:t>C growers is a substantial change.</w:t>
      </w:r>
    </w:p>
    <w:p w14:paraId="5081D380" w14:textId="1F9BA8AC" w:rsidR="00805268" w:rsidRDefault="00805268" w:rsidP="005F5519">
      <w:pPr>
        <w:pStyle w:val="NoSpacing"/>
        <w:ind w:left="1080"/>
      </w:pPr>
    </w:p>
    <w:p w14:paraId="31A299CA" w14:textId="3EE2A999" w:rsidR="00805268" w:rsidRDefault="00805268" w:rsidP="005F5519">
      <w:pPr>
        <w:pStyle w:val="NoSpacing"/>
        <w:ind w:left="1080"/>
      </w:pPr>
      <w:r>
        <w:t xml:space="preserve">Mark Clark, representing the McQuillans, said the request was for only Class A growers.  They received a letter of support from the neighbor to the east.  He passed out a map with the church areas and wetlands blocked off the map showing </w:t>
      </w:r>
      <w:r w:rsidR="00E12359">
        <w:t>a</w:t>
      </w:r>
      <w:r>
        <w:t xml:space="preserve"> decrease for potential available parcels.  </w:t>
      </w:r>
      <w:r w:rsidR="00E12359">
        <w:t xml:space="preserve">He said </w:t>
      </w:r>
      <w:r>
        <w:t>McQuillan has been a responsible caregiver for seven years.</w:t>
      </w:r>
    </w:p>
    <w:p w14:paraId="41042390" w14:textId="56D52C6B" w:rsidR="00805268" w:rsidRDefault="00805268" w:rsidP="005F5519">
      <w:pPr>
        <w:pStyle w:val="NoSpacing"/>
        <w:ind w:left="1080"/>
      </w:pPr>
    </w:p>
    <w:p w14:paraId="4B15EE4B" w14:textId="7F201857" w:rsidR="00805268" w:rsidRDefault="00805268" w:rsidP="005F5519">
      <w:pPr>
        <w:pStyle w:val="NoSpacing"/>
        <w:ind w:left="1080"/>
      </w:pPr>
      <w:r>
        <w:t xml:space="preserve">Bieganowski asked if the 500-foot setback from </w:t>
      </w:r>
      <w:r w:rsidR="002B34F3">
        <w:t>residentially</w:t>
      </w:r>
      <w:r>
        <w:t xml:space="preserve"> zoned or used </w:t>
      </w:r>
      <w:r w:rsidR="002B34F3">
        <w:t xml:space="preserve">property </w:t>
      </w:r>
      <w:r>
        <w:t xml:space="preserve">is </w:t>
      </w:r>
      <w:r w:rsidR="00AB2CF9">
        <w:t xml:space="preserve">in </w:t>
      </w:r>
      <w:r w:rsidR="002B34F3">
        <w:t>regard</w:t>
      </w:r>
      <w:r w:rsidR="00AB2CF9">
        <w:t xml:space="preserve">s to </w:t>
      </w:r>
      <w:r>
        <w:t xml:space="preserve">outdoor </w:t>
      </w:r>
      <w:r w:rsidR="002B34F3">
        <w:t xml:space="preserve">growing </w:t>
      </w:r>
      <w:r>
        <w:t xml:space="preserve">only.  </w:t>
      </w:r>
      <w:r w:rsidR="002B34F3">
        <w:t>Answer is y</w:t>
      </w:r>
      <w:r>
        <w:t>es.</w:t>
      </w:r>
    </w:p>
    <w:p w14:paraId="25F89F4B" w14:textId="4E03D331" w:rsidR="002B34F3" w:rsidRDefault="002B34F3" w:rsidP="005F5519">
      <w:pPr>
        <w:pStyle w:val="NoSpacing"/>
        <w:ind w:left="1080"/>
      </w:pPr>
    </w:p>
    <w:p w14:paraId="03C9DB91" w14:textId="387DAF91" w:rsidR="002B34F3" w:rsidRDefault="002B34F3" w:rsidP="005F5519">
      <w:pPr>
        <w:pStyle w:val="NoSpacing"/>
        <w:ind w:left="1080"/>
      </w:pPr>
      <w:r>
        <w:t xml:space="preserve">Biondo asked about allowing only </w:t>
      </w:r>
      <w:r w:rsidR="00E12359">
        <w:t>one</w:t>
      </w:r>
      <w:r>
        <w:t xml:space="preserve"> </w:t>
      </w:r>
      <w:r w:rsidR="005D79DD">
        <w:t xml:space="preserve">Grower </w:t>
      </w:r>
      <w:r>
        <w:t xml:space="preserve">in the Commercial District.  He also mentioned that they might want to postpone since two of the </w:t>
      </w:r>
      <w:r w:rsidR="00AB2CF9">
        <w:t>T</w:t>
      </w:r>
      <w:r>
        <w:t>rustees are not in attendance.</w:t>
      </w:r>
    </w:p>
    <w:p w14:paraId="1152A313" w14:textId="2A46D882" w:rsidR="002B34F3" w:rsidRDefault="002B34F3" w:rsidP="005F5519">
      <w:pPr>
        <w:pStyle w:val="NoSpacing"/>
        <w:ind w:left="1080"/>
      </w:pPr>
    </w:p>
    <w:p w14:paraId="7AECCD70" w14:textId="11599B5B" w:rsidR="002B34F3" w:rsidRDefault="002B34F3" w:rsidP="005F5519">
      <w:pPr>
        <w:pStyle w:val="NoSpacing"/>
        <w:ind w:left="1080"/>
      </w:pPr>
      <w:r>
        <w:t xml:space="preserve">Radtke would vote to approve  Amendment #18-05 if </w:t>
      </w:r>
      <w:r w:rsidR="005D79DD">
        <w:t>C</w:t>
      </w:r>
      <w:r>
        <w:t>lass B and C growers were removed.</w:t>
      </w:r>
    </w:p>
    <w:p w14:paraId="7C598187" w14:textId="10CB1E18" w:rsidR="002B34F3" w:rsidRDefault="002B34F3" w:rsidP="005F5519">
      <w:pPr>
        <w:pStyle w:val="NoSpacing"/>
        <w:ind w:left="1080"/>
      </w:pPr>
    </w:p>
    <w:p w14:paraId="5B4E308B" w14:textId="254C3B1D" w:rsidR="002B34F3" w:rsidRDefault="002B34F3" w:rsidP="005F5519">
      <w:pPr>
        <w:pStyle w:val="NoSpacing"/>
        <w:ind w:left="1080"/>
      </w:pPr>
      <w:r>
        <w:t>McDonald made a motion, seconded by Bieganowski to adopt #18-05 allowing Class A growers</w:t>
      </w:r>
      <w:r w:rsidR="00EA64D7">
        <w:t>, removing Class B and C Growers,</w:t>
      </w:r>
      <w:r>
        <w:t xml:space="preserve"> in the Commercial District as a Special Use.  </w:t>
      </w:r>
      <w:r w:rsidR="00D77960">
        <w:t xml:space="preserve">Roll Call:  </w:t>
      </w:r>
      <w:r>
        <w:t>Yes-McDonald, Bieganowski, Radtke.  No-Biondo, West.  Carried.</w:t>
      </w:r>
    </w:p>
    <w:p w14:paraId="648809C2" w14:textId="77777777" w:rsidR="003B6135" w:rsidRDefault="003B6135" w:rsidP="003B6135">
      <w:pPr>
        <w:pStyle w:val="NoSpacing"/>
      </w:pPr>
    </w:p>
    <w:p w14:paraId="51EB567B" w14:textId="77777777" w:rsidR="003B6135" w:rsidRPr="003B6135" w:rsidRDefault="003B6135" w:rsidP="003B6135">
      <w:pPr>
        <w:pStyle w:val="NoSpacing"/>
        <w:numPr>
          <w:ilvl w:val="0"/>
          <w:numId w:val="4"/>
        </w:numPr>
      </w:pPr>
      <w:r>
        <w:t xml:space="preserve"> </w:t>
      </w:r>
      <w:r>
        <w:rPr>
          <w:b/>
        </w:rPr>
        <w:t>NEW BUSINESS:</w:t>
      </w:r>
    </w:p>
    <w:p w14:paraId="215DDACC" w14:textId="6EA4914D" w:rsidR="005D79DD" w:rsidRDefault="00634565" w:rsidP="000A0E23">
      <w:pPr>
        <w:pStyle w:val="NoSpacing"/>
        <w:numPr>
          <w:ilvl w:val="0"/>
          <w:numId w:val="16"/>
        </w:numPr>
      </w:pPr>
      <w:r>
        <w:t>PUBLIC HEARING FOR THREE INDUSTRIAL FACILI</w:t>
      </w:r>
      <w:r w:rsidR="00EA64D7">
        <w:t>T</w:t>
      </w:r>
      <w:r>
        <w:t>ES TAX EXEMPTIONS</w:t>
      </w:r>
      <w:r w:rsidR="00FF3A3D">
        <w:t>:</w:t>
      </w:r>
      <w:r w:rsidR="00EA64D7">
        <w:t xml:space="preserve">  Muha, Township Assessor, explained that this is a transfer of three </w:t>
      </w:r>
      <w:r w:rsidR="00E12359">
        <w:t>Tax Exemption C</w:t>
      </w:r>
      <w:r w:rsidR="00EA64D7">
        <w:t>ertificates approved for Cherry Growers</w:t>
      </w:r>
      <w:r w:rsidR="005D79DD">
        <w:t>,</w:t>
      </w:r>
      <w:r w:rsidR="00EA64D7">
        <w:t xml:space="preserve"> to the new owner, Materne North America.  The terms will be the same as originally issued.  This is a term of Cherry Growers</w:t>
      </w:r>
      <w:r w:rsidR="00E12359">
        <w:t>’</w:t>
      </w:r>
      <w:r w:rsidR="00EA64D7">
        <w:t xml:space="preserve"> bankruptcy but must be approved </w:t>
      </w:r>
      <w:r w:rsidR="005D79DD">
        <w:t xml:space="preserve">by the Township </w:t>
      </w:r>
      <w:r w:rsidR="00EA64D7">
        <w:t>as required by the State.</w:t>
      </w:r>
    </w:p>
    <w:p w14:paraId="1D269680" w14:textId="1244E1E4" w:rsidR="00EA64D7" w:rsidRDefault="00EA64D7" w:rsidP="00EA64D7">
      <w:pPr>
        <w:pStyle w:val="NoSpacing"/>
        <w:ind w:left="1080"/>
      </w:pPr>
      <w:r>
        <w:lastRenderedPageBreak/>
        <w:t>Motion by West and support by Biondo to have Radtke opened the Public Hearing at 6:55 pm.  Carried.</w:t>
      </w:r>
    </w:p>
    <w:p w14:paraId="779AAC03" w14:textId="03C5D42C" w:rsidR="00EA64D7" w:rsidRDefault="00EA64D7" w:rsidP="00EA64D7">
      <w:pPr>
        <w:pStyle w:val="NoSpacing"/>
        <w:ind w:left="1080"/>
      </w:pPr>
    </w:p>
    <w:p w14:paraId="3E34E37D" w14:textId="526DFF6E" w:rsidR="00EA64D7" w:rsidRDefault="00EA64D7" w:rsidP="00D77960">
      <w:pPr>
        <w:pStyle w:val="NoSpacing"/>
        <w:ind w:left="1080"/>
      </w:pPr>
      <w:r>
        <w:t xml:space="preserve">Andy Marek, </w:t>
      </w:r>
      <w:r w:rsidR="00D77960">
        <w:t>said it is good to see this business come in and hopes it continues to thrive in Green Lake Township.</w:t>
      </w:r>
    </w:p>
    <w:p w14:paraId="60ECEDDC" w14:textId="77777777" w:rsidR="005D79DD" w:rsidRDefault="005D79DD" w:rsidP="00D77960">
      <w:pPr>
        <w:pStyle w:val="NoSpacing"/>
        <w:ind w:left="1080"/>
      </w:pPr>
    </w:p>
    <w:p w14:paraId="626F4B97" w14:textId="0882856A" w:rsidR="00EA64D7" w:rsidRDefault="00EA64D7" w:rsidP="005D79DD">
      <w:pPr>
        <w:pStyle w:val="NoSpacing"/>
        <w:ind w:left="1080"/>
      </w:pPr>
      <w:r>
        <w:t>Motion by Bieganowski and second by McDonald to have Radtke close the Public Hearing at 6:58 pm.</w:t>
      </w:r>
    </w:p>
    <w:p w14:paraId="1E83650A" w14:textId="4188D58A" w:rsidR="00FF3A3D" w:rsidRDefault="00FF3A3D" w:rsidP="00FF3A3D">
      <w:pPr>
        <w:pStyle w:val="NoSpacing"/>
        <w:ind w:firstLine="720"/>
      </w:pPr>
    </w:p>
    <w:p w14:paraId="3974F3FD" w14:textId="739A1A55" w:rsidR="00D77960" w:rsidRDefault="00D77960" w:rsidP="005D79DD">
      <w:pPr>
        <w:pStyle w:val="NoSpacing"/>
        <w:ind w:left="1080"/>
      </w:pPr>
      <w:r>
        <w:t>Biondo said it is sad to see Cherry Growers leave</w:t>
      </w:r>
      <w:r w:rsidR="00E12359">
        <w:t>,</w:t>
      </w:r>
      <w:r w:rsidR="005D79DD">
        <w:t xml:space="preserve"> and</w:t>
      </w:r>
      <w:r>
        <w:t xml:space="preserve"> they wanted to see </w:t>
      </w:r>
      <w:r w:rsidR="008C2F88">
        <w:t>their</w:t>
      </w:r>
      <w:r>
        <w:t xml:space="preserve"> employees taken care of.  He is </w:t>
      </w:r>
      <w:r w:rsidR="008C2F88">
        <w:t>pleased</w:t>
      </w:r>
      <w:r>
        <w:t xml:space="preserve"> that Materne is employing  300 to 350 full time workers.</w:t>
      </w:r>
    </w:p>
    <w:p w14:paraId="79D147F1" w14:textId="6CC1CF46" w:rsidR="00D77960" w:rsidRDefault="00D77960" w:rsidP="00D77960">
      <w:pPr>
        <w:pStyle w:val="NoSpacing"/>
        <w:ind w:left="720"/>
      </w:pPr>
    </w:p>
    <w:p w14:paraId="1FE25A28" w14:textId="25066EA3" w:rsidR="00634565" w:rsidRDefault="00D77960" w:rsidP="005D79DD">
      <w:pPr>
        <w:pStyle w:val="NoSpacing"/>
        <w:ind w:left="1080"/>
      </w:pPr>
      <w:r>
        <w:t>Motion by Biegan</w:t>
      </w:r>
      <w:r w:rsidR="008C2F88">
        <w:t>owski</w:t>
      </w:r>
      <w:r>
        <w:t xml:space="preserve"> and support by </w:t>
      </w:r>
      <w:r w:rsidR="008C2F88">
        <w:t>McDonald</w:t>
      </w:r>
      <w:r>
        <w:t xml:space="preserve"> to approve </w:t>
      </w:r>
      <w:r w:rsidR="00634565">
        <w:t>RESOLUTION #10082018.1-CERTIFICATE #2012-494</w:t>
      </w:r>
      <w:r>
        <w:t xml:space="preserve">, </w:t>
      </w:r>
      <w:r w:rsidR="00634565">
        <w:t>RESOLUTION #10082018.2-CERTIFICATE #2011-549</w:t>
      </w:r>
      <w:r>
        <w:t xml:space="preserve"> and </w:t>
      </w:r>
      <w:r w:rsidR="00634565">
        <w:t>RESOLUTION #10082018.3-CERTIFICATE #2011-536</w:t>
      </w:r>
      <w:r>
        <w:t>.  Roll Call:  Yes-Biondo, West, Bieganowski, McDonald, Radtke.  No-0.  Carried.</w:t>
      </w:r>
    </w:p>
    <w:p w14:paraId="01377020" w14:textId="77777777" w:rsidR="00FF3A3D" w:rsidRDefault="00FF3A3D" w:rsidP="00D77960">
      <w:pPr>
        <w:pStyle w:val="NoSpacing"/>
      </w:pPr>
    </w:p>
    <w:p w14:paraId="6E8FB1FF" w14:textId="2FEE4B67" w:rsidR="005B10DB" w:rsidRDefault="00634565" w:rsidP="000A0E23">
      <w:pPr>
        <w:pStyle w:val="NoSpacing"/>
        <w:numPr>
          <w:ilvl w:val="0"/>
          <w:numId w:val="16"/>
        </w:numPr>
      </w:pPr>
      <w:r>
        <w:t>BUSH ROAD SPECIAL ASSESSMENT RESOLUTION #10082018.5</w:t>
      </w:r>
      <w:r w:rsidR="005B10DB">
        <w:t>:</w:t>
      </w:r>
      <w:r w:rsidR="000A0E23">
        <w:t xml:space="preserve">  </w:t>
      </w:r>
      <w:r w:rsidR="005B10DB">
        <w:t xml:space="preserve">Muha stated there were a couple new petitions.  Radtke said as of today the percentage of property owners voting yes is 75% and land area voting yes is 70.95%.  </w:t>
      </w:r>
    </w:p>
    <w:p w14:paraId="0983CE42" w14:textId="208C643D" w:rsidR="005B10DB" w:rsidRDefault="005B10DB" w:rsidP="005B10DB">
      <w:pPr>
        <w:pStyle w:val="NoSpacing"/>
        <w:ind w:left="1080"/>
      </w:pPr>
    </w:p>
    <w:p w14:paraId="313EF0D4" w14:textId="4FDFD53C" w:rsidR="00FF3A3D" w:rsidRDefault="005B10DB" w:rsidP="005B10DB">
      <w:pPr>
        <w:pStyle w:val="NoSpacing"/>
        <w:ind w:left="1080"/>
      </w:pPr>
      <w:r>
        <w:t xml:space="preserve">Motion by Bieganowski and support by McDonald to adopt </w:t>
      </w:r>
      <w:r w:rsidR="00AB2CF9">
        <w:t>R</w:t>
      </w:r>
      <w:r>
        <w:t xml:space="preserve">esolution #10082018.5, as written and </w:t>
      </w:r>
      <w:r w:rsidR="008C2F88">
        <w:t>received</w:t>
      </w:r>
      <w:r>
        <w:t xml:space="preserve"> by email today dated 10-8-2018, to accept and receive the petitions.  Roll Call:  Yes-West, Bieganowski, McDonald, Biondo, Radtke. No-0.  Carried.</w:t>
      </w:r>
    </w:p>
    <w:p w14:paraId="48553D0E" w14:textId="77777777" w:rsidR="00FF3A3D" w:rsidRDefault="00FF3A3D" w:rsidP="00FF3A3D">
      <w:pPr>
        <w:pStyle w:val="NoSpacing"/>
      </w:pPr>
    </w:p>
    <w:p w14:paraId="71D990C0" w14:textId="2F1AE11B" w:rsidR="005B10DB" w:rsidRDefault="00634565" w:rsidP="000A0E23">
      <w:pPr>
        <w:pStyle w:val="NoSpacing"/>
        <w:numPr>
          <w:ilvl w:val="0"/>
          <w:numId w:val="16"/>
        </w:numPr>
      </w:pPr>
      <w:r>
        <w:t>CIVIL INFRACTION ORDINANCE #10082018.04</w:t>
      </w:r>
      <w:r w:rsidR="005B10DB">
        <w:t>:  McEl</w:t>
      </w:r>
      <w:r w:rsidR="008C2F88">
        <w:t>yea</w:t>
      </w:r>
      <w:r w:rsidR="005B10DB">
        <w:t xml:space="preserve"> explained that in the Zoning Ordinance and the J</w:t>
      </w:r>
      <w:r w:rsidR="00AB6D48">
        <w:t>u</w:t>
      </w:r>
      <w:r w:rsidR="005B10DB">
        <w:t>nk Ordina</w:t>
      </w:r>
      <w:r w:rsidR="00AB6D48">
        <w:t>nc</w:t>
      </w:r>
      <w:r w:rsidR="005B10DB">
        <w:t>e it references our Civil Infraction Ordinance.</w:t>
      </w:r>
      <w:r w:rsidR="00AB6D48">
        <w:t xml:space="preserve">  He can not locate the Civil Infraction Ordinance or see where it was passed.  He asked the Township Attorney to draft the Ordinance, so the Zoning Ordinance and Junk Ordinance could be compliant.  </w:t>
      </w:r>
    </w:p>
    <w:p w14:paraId="3D442D2F" w14:textId="7B862D47" w:rsidR="00AB6D48" w:rsidRDefault="00AB6D48" w:rsidP="005B10DB">
      <w:pPr>
        <w:pStyle w:val="NoSpacing"/>
        <w:ind w:left="1080"/>
      </w:pPr>
    </w:p>
    <w:p w14:paraId="6583E863" w14:textId="0F4AE657" w:rsidR="00AB6D48" w:rsidRDefault="00AB6D48" w:rsidP="005B10DB">
      <w:pPr>
        <w:pStyle w:val="NoSpacing"/>
        <w:ind w:left="1080"/>
      </w:pPr>
      <w:r>
        <w:t>Motion by Biondo and second by West to adopt Ordinance #10082018.04.</w:t>
      </w:r>
    </w:p>
    <w:p w14:paraId="477355DF" w14:textId="2EB223AE" w:rsidR="00AB6D48" w:rsidRDefault="00AB6D48" w:rsidP="005B10DB">
      <w:pPr>
        <w:pStyle w:val="NoSpacing"/>
        <w:ind w:left="1080"/>
      </w:pPr>
    </w:p>
    <w:p w14:paraId="030F919F" w14:textId="5F8CD899" w:rsidR="00AB6D48" w:rsidRDefault="00AB6D48" w:rsidP="005B10DB">
      <w:pPr>
        <w:pStyle w:val="NoSpacing"/>
        <w:ind w:left="1080"/>
      </w:pPr>
      <w:r>
        <w:t>McDonald objects to the misdemeanor provision and to the provision that states each day is a separate violation.  Bieganowski said this isn’t a good Ordinance.  Biondo said it is a faster process to just go see the Judge.  Radtke said they aren’t here to issue tickets willy-nilly they are here for compliance.</w:t>
      </w:r>
    </w:p>
    <w:p w14:paraId="2AF4DBD4" w14:textId="0EA21103" w:rsidR="00AB6D48" w:rsidRDefault="00AB6D48" w:rsidP="005B10DB">
      <w:pPr>
        <w:pStyle w:val="NoSpacing"/>
        <w:ind w:left="1080"/>
      </w:pPr>
    </w:p>
    <w:p w14:paraId="7A734E05" w14:textId="395E480A" w:rsidR="00AB6D48" w:rsidRDefault="00AB6D48" w:rsidP="005B10DB">
      <w:pPr>
        <w:pStyle w:val="NoSpacing"/>
        <w:ind w:left="1080"/>
      </w:pPr>
      <w:r>
        <w:t xml:space="preserve">Biondo retracted his motion.  </w:t>
      </w:r>
    </w:p>
    <w:p w14:paraId="70FE7508" w14:textId="6CDCA618" w:rsidR="00AB6D48" w:rsidRDefault="00AB6D48" w:rsidP="005B10DB">
      <w:pPr>
        <w:pStyle w:val="NoSpacing"/>
        <w:ind w:left="1080"/>
      </w:pPr>
    </w:p>
    <w:p w14:paraId="67DCE007" w14:textId="7B84433C" w:rsidR="00AB6D48" w:rsidRDefault="00AB6D48" w:rsidP="005B10DB">
      <w:pPr>
        <w:pStyle w:val="NoSpacing"/>
        <w:ind w:left="1080"/>
      </w:pPr>
      <w:r>
        <w:t>Biondo made a motion supported by McDonald to remove this item from the agenda and come back to it after the Ordinance is reworked.  Carried.</w:t>
      </w:r>
    </w:p>
    <w:p w14:paraId="1C14565A" w14:textId="5341706B" w:rsidR="00AB6D48" w:rsidRDefault="00AB6D48" w:rsidP="005B10DB">
      <w:pPr>
        <w:pStyle w:val="NoSpacing"/>
        <w:ind w:left="1080"/>
      </w:pPr>
    </w:p>
    <w:p w14:paraId="5F1F470A" w14:textId="353A9C48" w:rsidR="00FF3A3D" w:rsidRDefault="00AB6D48" w:rsidP="000A0E23">
      <w:pPr>
        <w:pStyle w:val="NoSpacing"/>
        <w:ind w:left="1080"/>
      </w:pPr>
      <w:r>
        <w:t xml:space="preserve">McElyea said he recommends having the </w:t>
      </w:r>
      <w:r w:rsidR="00E77913">
        <w:t>Ordinance</w:t>
      </w:r>
      <w:r>
        <w:t xml:space="preserve"> brought back because it puts teeth in the Ordinance.</w:t>
      </w:r>
      <w:r w:rsidR="00E77913">
        <w:t xml:space="preserve">  West thought the County was going to handle </w:t>
      </w:r>
      <w:r w:rsidR="008C2F88">
        <w:t>these types of issues</w:t>
      </w:r>
      <w:r w:rsidR="00E77913">
        <w:t>.  Bieganowski said the County doesn’t have general Police Power.  Members of the Board questioned if they had already approved this Ordinance years ago.</w:t>
      </w:r>
    </w:p>
    <w:p w14:paraId="304D9A06" w14:textId="102BB3A7" w:rsidR="00634565" w:rsidRDefault="00634565" w:rsidP="00634565">
      <w:pPr>
        <w:pStyle w:val="NoSpacing"/>
        <w:numPr>
          <w:ilvl w:val="0"/>
          <w:numId w:val="16"/>
        </w:numPr>
      </w:pPr>
      <w:r>
        <w:lastRenderedPageBreak/>
        <w:t>DISC GOLF</w:t>
      </w:r>
      <w:r w:rsidR="00E77913">
        <w:t xml:space="preserve">:  Radtke explained that the Park and Rec </w:t>
      </w:r>
      <w:r w:rsidR="0028191B">
        <w:t>C</w:t>
      </w:r>
      <w:r w:rsidR="00E77913">
        <w:t xml:space="preserve">ommittee recommends approving a World Class Disc Golf Course (there are none in the state of Michigan) being built at the Green Lake </w:t>
      </w:r>
      <w:r w:rsidR="00AB2CF9">
        <w:t xml:space="preserve">Township </w:t>
      </w:r>
      <w:r w:rsidR="00E77913">
        <w:t xml:space="preserve">Park.  </w:t>
      </w:r>
      <w:r w:rsidR="0028191B">
        <w:t>In t</w:t>
      </w:r>
      <w:r w:rsidR="00E77913">
        <w:t xml:space="preserve">he last two questionnaires that were sent out </w:t>
      </w:r>
      <w:r w:rsidR="00AB2CF9">
        <w:t xml:space="preserve">to residents </w:t>
      </w:r>
      <w:r w:rsidR="00E77913">
        <w:t xml:space="preserve">disc golf ranked at the top of </w:t>
      </w:r>
      <w:r w:rsidR="0028191B">
        <w:t xml:space="preserve">the </w:t>
      </w:r>
      <w:r w:rsidR="00E77913">
        <w:t>wants</w:t>
      </w:r>
      <w:r w:rsidR="0028191B">
        <w:t xml:space="preserve"> list.</w:t>
      </w:r>
      <w:r w:rsidR="00E77913">
        <w:t xml:space="preserve">  The Township would pay $10,000 </w:t>
      </w:r>
      <w:r w:rsidR="007D765E">
        <w:t>(out of the Parks and Rec budget)</w:t>
      </w:r>
      <w:r w:rsidR="0028191B">
        <w:t xml:space="preserve"> </w:t>
      </w:r>
      <w:r w:rsidR="007D765E">
        <w:t xml:space="preserve">of the $26,000 total cost, </w:t>
      </w:r>
      <w:r w:rsidR="00E77913">
        <w:t xml:space="preserve">the rest would be raised </w:t>
      </w:r>
      <w:r w:rsidR="007D765E">
        <w:t>by</w:t>
      </w:r>
      <w:r w:rsidR="00E77913">
        <w:t xml:space="preserve"> donations.</w:t>
      </w:r>
      <w:r w:rsidR="007D765E">
        <w:t xml:space="preserve">  Jim Anderson checked on FAA compliance</w:t>
      </w:r>
      <w:r w:rsidR="00550B66">
        <w:t xml:space="preserve"> and the course would need to be completely </w:t>
      </w:r>
      <w:r w:rsidR="00E12359">
        <w:t xml:space="preserve">located </w:t>
      </w:r>
      <w:r w:rsidR="00550B66">
        <w:t xml:space="preserve">on one side of the runways and be fenced in.  </w:t>
      </w:r>
      <w:r w:rsidR="007D765E">
        <w:t xml:space="preserve">The course would be open every day with a donation pipe, and tournaments would be held occasionally.   </w:t>
      </w:r>
    </w:p>
    <w:p w14:paraId="63D0BE0A" w14:textId="5A17829D" w:rsidR="007D765E" w:rsidRDefault="007D765E" w:rsidP="007D765E">
      <w:pPr>
        <w:pStyle w:val="NoSpacing"/>
        <w:ind w:left="1080"/>
      </w:pPr>
    </w:p>
    <w:p w14:paraId="52FA99F9" w14:textId="39FBCB85" w:rsidR="007D765E" w:rsidRDefault="007D765E" w:rsidP="007D765E">
      <w:pPr>
        <w:pStyle w:val="NoSpacing"/>
        <w:ind w:left="1080"/>
      </w:pPr>
      <w:r>
        <w:t xml:space="preserve">David Baldwin explained that they wouldn’t remove many trees or change the terrain, they </w:t>
      </w:r>
      <w:r w:rsidR="0028191B">
        <w:t>want</w:t>
      </w:r>
      <w:r>
        <w:t xml:space="preserve"> it to be natural.  Disc Golf is played </w:t>
      </w:r>
      <w:r w:rsidR="008C2F88">
        <w:t>year-round</w:t>
      </w:r>
      <w:r>
        <w:t xml:space="preserve"> and the equipment is pretty maintenance free.  Disc Golf players are very responsible and will increase the usage of the park.  </w:t>
      </w:r>
    </w:p>
    <w:p w14:paraId="337EDE4E" w14:textId="25232A08" w:rsidR="007D765E" w:rsidRDefault="007D765E" w:rsidP="007D765E">
      <w:pPr>
        <w:pStyle w:val="NoSpacing"/>
        <w:ind w:left="1080"/>
      </w:pPr>
    </w:p>
    <w:p w14:paraId="51104AA0" w14:textId="4CCF23D8" w:rsidR="007D765E" w:rsidRDefault="007D765E" w:rsidP="007D765E">
      <w:pPr>
        <w:pStyle w:val="NoSpacing"/>
        <w:ind w:left="1080"/>
      </w:pPr>
      <w:r>
        <w:t xml:space="preserve">Bieganowski said he is in favor of the </w:t>
      </w:r>
      <w:r w:rsidR="008C2F88">
        <w:t>concept,</w:t>
      </w:r>
      <w:r>
        <w:t xml:space="preserve"> but he would like a chance for final approva</w:t>
      </w:r>
      <w:r w:rsidR="008413FF">
        <w:t>l</w:t>
      </w:r>
      <w:r>
        <w:t xml:space="preserve"> once the course is la</w:t>
      </w:r>
      <w:r w:rsidR="008413FF">
        <w:t>i</w:t>
      </w:r>
      <w:r>
        <w:t>d out and the rules are written.</w:t>
      </w:r>
      <w:r w:rsidR="008413FF">
        <w:t xml:space="preserve">  Could the Township money be given later?</w:t>
      </w:r>
    </w:p>
    <w:p w14:paraId="1148CF75" w14:textId="314B8409" w:rsidR="008413FF" w:rsidRDefault="008413FF" w:rsidP="007D765E">
      <w:pPr>
        <w:pStyle w:val="NoSpacing"/>
        <w:ind w:left="1080"/>
      </w:pPr>
    </w:p>
    <w:p w14:paraId="39152084" w14:textId="1D061AF8" w:rsidR="008413FF" w:rsidRDefault="008413FF" w:rsidP="007D765E">
      <w:pPr>
        <w:pStyle w:val="NoSpacing"/>
        <w:ind w:left="1080"/>
      </w:pPr>
      <w:r>
        <w:t>Baldwin said they need the money upfront to get Avery Jenkins to design the course.</w:t>
      </w:r>
    </w:p>
    <w:p w14:paraId="0E45550B" w14:textId="14DC3C46" w:rsidR="008413FF" w:rsidRDefault="008413FF" w:rsidP="007D765E">
      <w:pPr>
        <w:pStyle w:val="NoSpacing"/>
        <w:ind w:left="1080"/>
      </w:pPr>
    </w:p>
    <w:p w14:paraId="60010286" w14:textId="687D5DF1" w:rsidR="008413FF" w:rsidRDefault="008413FF" w:rsidP="007D765E">
      <w:pPr>
        <w:pStyle w:val="NoSpacing"/>
        <w:ind w:left="1080"/>
      </w:pPr>
      <w:r>
        <w:t>Greg Argyle said it cost $20,000 for course design and materials and an additional $5,000 to $10,000 for tree removal, benches, etc.  They need to pay $10,000 upfront and when they pay the second $10,000 the</w:t>
      </w:r>
      <w:r w:rsidR="00E12359">
        <w:t xml:space="preserve"> designer</w:t>
      </w:r>
      <w:r>
        <w:t xml:space="preserve"> will send the equipment for the volunteers to install.  They want to make sure they have the money to complete the project.</w:t>
      </w:r>
    </w:p>
    <w:p w14:paraId="5EF498A3" w14:textId="6890863F" w:rsidR="00550B66" w:rsidRDefault="00550B66" w:rsidP="007D765E">
      <w:pPr>
        <w:pStyle w:val="NoSpacing"/>
        <w:ind w:left="1080"/>
      </w:pPr>
    </w:p>
    <w:p w14:paraId="0B7B0159" w14:textId="0B6B8A83" w:rsidR="00550B66" w:rsidRDefault="00550B66" w:rsidP="007D765E">
      <w:pPr>
        <w:pStyle w:val="NoSpacing"/>
        <w:ind w:left="1080"/>
      </w:pPr>
      <w:r>
        <w:t>McDonald asked if the professional designer is worth it.  Baldwin and Argyle said yes it will draw people in.  Biondo said he cares about having this for the residence and he believes it will be used because</w:t>
      </w:r>
      <w:r w:rsidR="0028191B">
        <w:t xml:space="preserve"> it is</w:t>
      </w:r>
      <w:r w:rsidR="00E12359">
        <w:t xml:space="preserve"> a</w:t>
      </w:r>
      <w:r>
        <w:t xml:space="preserve"> popular </w:t>
      </w:r>
      <w:r w:rsidR="00E12359">
        <w:t xml:space="preserve">sport </w:t>
      </w:r>
      <w:r>
        <w:t>right now.  Biondo said in the past they have matched funds that were raised</w:t>
      </w:r>
      <w:r w:rsidR="00E12359">
        <w:t xml:space="preserve"> for projects.</w:t>
      </w:r>
    </w:p>
    <w:p w14:paraId="08F4E120" w14:textId="356D4B76" w:rsidR="00EE4B56" w:rsidRDefault="00EE4B56" w:rsidP="007D765E">
      <w:pPr>
        <w:pStyle w:val="NoSpacing"/>
        <w:ind w:left="1080"/>
      </w:pPr>
    </w:p>
    <w:p w14:paraId="3CF4C89B" w14:textId="5E61BDE1" w:rsidR="00EE4B56" w:rsidRDefault="00EE4B56" w:rsidP="007D765E">
      <w:pPr>
        <w:pStyle w:val="NoSpacing"/>
        <w:ind w:left="1080"/>
      </w:pPr>
      <w:r>
        <w:t xml:space="preserve">Biondo asked if </w:t>
      </w:r>
      <w:r w:rsidR="0028191B">
        <w:t>Baldwin and Argyle</w:t>
      </w:r>
      <w:r>
        <w:t xml:space="preserve"> understand the Township Treasurer will collect the money and if it doesn’t work out she will return the money.  They said yes.  It was agreed that North Woods Disc Chuckers can set up a go fund me account</w:t>
      </w:r>
      <w:r w:rsidR="0028191B">
        <w:t xml:space="preserve"> for this purpose.</w:t>
      </w:r>
    </w:p>
    <w:p w14:paraId="0F9FD2D2" w14:textId="01677BEA" w:rsidR="00550B66" w:rsidRDefault="00550B66" w:rsidP="007D765E">
      <w:pPr>
        <w:pStyle w:val="NoSpacing"/>
        <w:ind w:left="1080"/>
      </w:pPr>
    </w:p>
    <w:p w14:paraId="7A096744" w14:textId="7F03FBAB" w:rsidR="00550B66" w:rsidRDefault="00550B66" w:rsidP="007D765E">
      <w:pPr>
        <w:pStyle w:val="NoSpacing"/>
        <w:ind w:left="1080"/>
      </w:pPr>
      <w:r>
        <w:t xml:space="preserve">Motion by McDonald and second by Biondo to approve up to $10,000 from the Capital Expenditure Fund of 101-751-970.000 to match an equal amount of $10,000 raised by North Woods Disc Chuckers to build a Disc Golf Course at the Green Lake </w:t>
      </w:r>
      <w:r w:rsidR="00AB2CF9">
        <w:t xml:space="preserve">Township </w:t>
      </w:r>
      <w:r>
        <w:t>Park, earmarked as such.  Roll Call:  Yes-</w:t>
      </w:r>
      <w:r w:rsidR="00EE4B56">
        <w:t>Bieganowski, McDonald, Biondo, West, Radtke.  No-0.  Carried.</w:t>
      </w:r>
    </w:p>
    <w:p w14:paraId="7BB40EDB" w14:textId="77777777" w:rsidR="000A0E23" w:rsidRDefault="000A0E23" w:rsidP="00FF3A3D">
      <w:pPr>
        <w:pStyle w:val="NoSpacing"/>
      </w:pPr>
    </w:p>
    <w:p w14:paraId="5854F33F" w14:textId="2ADA34E4" w:rsidR="00396F55" w:rsidRDefault="00634565" w:rsidP="000A0E23">
      <w:pPr>
        <w:pStyle w:val="NoSpacing"/>
        <w:numPr>
          <w:ilvl w:val="0"/>
          <w:numId w:val="16"/>
        </w:numPr>
      </w:pPr>
      <w:r>
        <w:t>DDA APPONTMENTS</w:t>
      </w:r>
      <w:r w:rsidR="000A0E23">
        <w:t xml:space="preserve">:  </w:t>
      </w:r>
      <w:r w:rsidR="00396F55">
        <w:t xml:space="preserve">Radtke recommends appointing Lance Lumsden for </w:t>
      </w:r>
      <w:r w:rsidR="00AB2CF9">
        <w:t>the open</w:t>
      </w:r>
      <w:r w:rsidR="00396F55">
        <w:t xml:space="preserve"> DDA position that ends </w:t>
      </w:r>
      <w:r w:rsidR="00AB2CF9">
        <w:t>o</w:t>
      </w:r>
      <w:r w:rsidR="00396F55">
        <w:t xml:space="preserve">n 12-31-2021.  There may be openings in December and they will keep Woodward’s application on file </w:t>
      </w:r>
      <w:r w:rsidR="005129D5">
        <w:t xml:space="preserve">to consider </w:t>
      </w:r>
      <w:r w:rsidR="00396F55">
        <w:t xml:space="preserve">for those positions. </w:t>
      </w:r>
    </w:p>
    <w:p w14:paraId="473687B5" w14:textId="1200F935" w:rsidR="00396F55" w:rsidRDefault="00396F55" w:rsidP="00396F55">
      <w:pPr>
        <w:pStyle w:val="NoSpacing"/>
        <w:ind w:left="1080"/>
      </w:pPr>
    </w:p>
    <w:p w14:paraId="40050250" w14:textId="102BD0B1" w:rsidR="00396F55" w:rsidRDefault="00396F55" w:rsidP="000A0E23">
      <w:pPr>
        <w:pStyle w:val="NoSpacing"/>
        <w:ind w:left="1080"/>
      </w:pPr>
      <w:r>
        <w:t>Motion by Biondo and second by West to accept the Supervisor’s recommendation to fill the vacancy on the DDA Board with Lance Lumsden.  Carried.</w:t>
      </w:r>
    </w:p>
    <w:p w14:paraId="7BF1E32D" w14:textId="77777777" w:rsidR="005129D5" w:rsidRDefault="005129D5" w:rsidP="000A0E23">
      <w:pPr>
        <w:pStyle w:val="NoSpacing"/>
        <w:ind w:left="1080"/>
      </w:pPr>
    </w:p>
    <w:p w14:paraId="18C06FD1" w14:textId="6EDD8FCD" w:rsidR="00396F55" w:rsidRDefault="00396F55" w:rsidP="00396F55">
      <w:pPr>
        <w:pStyle w:val="NoSpacing"/>
        <w:ind w:left="1080"/>
      </w:pPr>
      <w:r>
        <w:lastRenderedPageBreak/>
        <w:t>McDonald mentioned that they might want to add more members to the DDA Board.</w:t>
      </w:r>
    </w:p>
    <w:p w14:paraId="38D14632" w14:textId="77777777" w:rsidR="00FF3A3D" w:rsidRDefault="00FF3A3D" w:rsidP="00FF3A3D">
      <w:pPr>
        <w:pStyle w:val="NoSpacing"/>
      </w:pPr>
    </w:p>
    <w:p w14:paraId="2C9424AF" w14:textId="187592A3" w:rsidR="00634565" w:rsidRDefault="00634565" w:rsidP="00634565">
      <w:pPr>
        <w:pStyle w:val="NoSpacing"/>
        <w:numPr>
          <w:ilvl w:val="0"/>
          <w:numId w:val="16"/>
        </w:numPr>
      </w:pPr>
      <w:r>
        <w:t>IPL FUNDING REQUEST</w:t>
      </w:r>
      <w:r w:rsidR="00396F55">
        <w:t xml:space="preserve">:  Radtke explained that in the past they have given the Library $6,000 annually for programing.  It wasn’t put in the </w:t>
      </w:r>
      <w:r w:rsidR="0028191B">
        <w:t xml:space="preserve">Township’s </w:t>
      </w:r>
      <w:r w:rsidR="00396F55">
        <w:t xml:space="preserve">budget this year.  Legal </w:t>
      </w:r>
      <w:r w:rsidR="00B62D6C">
        <w:t>counsel</w:t>
      </w:r>
      <w:r w:rsidR="00396F55">
        <w:t xml:space="preserve"> says they can no longer gift or grant money to the Library.  There may be other ways to help the Library out.</w:t>
      </w:r>
    </w:p>
    <w:p w14:paraId="27380D02" w14:textId="2C57C2CB" w:rsidR="00B62D6C" w:rsidRDefault="00B62D6C" w:rsidP="00B62D6C">
      <w:pPr>
        <w:pStyle w:val="NoSpacing"/>
      </w:pPr>
    </w:p>
    <w:p w14:paraId="3DD8C102" w14:textId="768C9B59" w:rsidR="00B62D6C" w:rsidRDefault="00B62D6C" w:rsidP="00B62D6C">
      <w:pPr>
        <w:pStyle w:val="NoSpacing"/>
        <w:ind w:left="1080"/>
      </w:pPr>
      <w:r>
        <w:t xml:space="preserve">Biondo and West want to continue </w:t>
      </w:r>
      <w:r w:rsidR="008C2F88">
        <w:t>giving</w:t>
      </w:r>
      <w:r>
        <w:t xml:space="preserve"> this </w:t>
      </w:r>
      <w:r w:rsidR="008C2F88">
        <w:t>money,</w:t>
      </w:r>
      <w:r>
        <w:t xml:space="preserve"> but they need to carefully draft the language.</w:t>
      </w:r>
    </w:p>
    <w:p w14:paraId="1ECADE9F" w14:textId="67CB3900" w:rsidR="00396F55" w:rsidRDefault="00396F55" w:rsidP="00396F55">
      <w:pPr>
        <w:pStyle w:val="NoSpacing"/>
      </w:pPr>
    </w:p>
    <w:p w14:paraId="7A569A86" w14:textId="419F0111" w:rsidR="00396F55" w:rsidRDefault="00396F55" w:rsidP="00396F55">
      <w:pPr>
        <w:pStyle w:val="NoSpacing"/>
        <w:ind w:left="1080"/>
      </w:pPr>
      <w:r>
        <w:t>Motion by Biegano</w:t>
      </w:r>
      <w:r w:rsidR="008C2F88">
        <w:t>w</w:t>
      </w:r>
      <w:r>
        <w:t>ski and support by McDonald to take no action on the IPL Funding Request.</w:t>
      </w:r>
    </w:p>
    <w:p w14:paraId="576827F3" w14:textId="77777777" w:rsidR="00FF3A3D" w:rsidRDefault="00FF3A3D" w:rsidP="00FF3A3D">
      <w:pPr>
        <w:pStyle w:val="NoSpacing"/>
      </w:pPr>
    </w:p>
    <w:p w14:paraId="1102CE1F" w14:textId="128CB725" w:rsidR="00634565" w:rsidRDefault="00634565" w:rsidP="00634565">
      <w:pPr>
        <w:pStyle w:val="NoSpacing"/>
        <w:numPr>
          <w:ilvl w:val="0"/>
          <w:numId w:val="16"/>
        </w:numPr>
      </w:pPr>
      <w:r>
        <w:t>STREET VACATION</w:t>
      </w:r>
      <w:r w:rsidR="00B62D6C">
        <w:t>:  Bieganowski would like to abandon and incorporat</w:t>
      </w:r>
      <w:r w:rsidR="000A0E23">
        <w:t xml:space="preserve">e </w:t>
      </w:r>
      <w:r w:rsidR="00827AC3">
        <w:t>Railroad</w:t>
      </w:r>
      <w:r w:rsidR="00B62D6C">
        <w:t xml:space="preserve"> </w:t>
      </w:r>
      <w:r w:rsidR="0028191B">
        <w:t>S</w:t>
      </w:r>
      <w:r w:rsidR="00B62D6C">
        <w:t>treet</w:t>
      </w:r>
      <w:r w:rsidR="00827AC3">
        <w:t xml:space="preserve"> between Tenth Street and Ninth Street</w:t>
      </w:r>
      <w:r w:rsidR="00B62D6C">
        <w:t xml:space="preserve"> into the Township and the Church’s property.   The Church’s well, playground and flagpole </w:t>
      </w:r>
      <w:r w:rsidR="008C2F88">
        <w:t>are</w:t>
      </w:r>
      <w:r w:rsidR="00B62D6C">
        <w:t xml:space="preserve"> in the middle of th</w:t>
      </w:r>
      <w:r w:rsidR="0028191B">
        <w:t>is</w:t>
      </w:r>
      <w:r w:rsidR="00B62D6C">
        <w:t xml:space="preserve"> street.  There are many steps to this process and it could all be done by consent.  If </w:t>
      </w:r>
      <w:r w:rsidR="000A0E23">
        <w:t>the property</w:t>
      </w:r>
      <w:r w:rsidR="00B62D6C">
        <w:t xml:space="preserve"> gets vacated it would give the Township more flexibility with the design of a new building.  Biondo asked if they should </w:t>
      </w:r>
      <w:r w:rsidR="0028191B">
        <w:t>ask</w:t>
      </w:r>
      <w:r w:rsidR="00B62D6C">
        <w:t xml:space="preserve"> Mikulas</w:t>
      </w:r>
      <w:r w:rsidR="0028191B">
        <w:t xml:space="preserve"> </w:t>
      </w:r>
      <w:r w:rsidR="00827AC3">
        <w:t xml:space="preserve">if they would like to be included.  The Church said they would pay half of </w:t>
      </w:r>
      <w:r w:rsidR="0028191B">
        <w:t>the cost.</w:t>
      </w:r>
      <w:r w:rsidR="00827AC3">
        <w:t xml:space="preserve">  Biondo wants the Church to formally request the vacancy.</w:t>
      </w:r>
    </w:p>
    <w:p w14:paraId="2099082F" w14:textId="29DBC785" w:rsidR="00827AC3" w:rsidRDefault="00827AC3" w:rsidP="00827AC3">
      <w:pPr>
        <w:pStyle w:val="NoSpacing"/>
      </w:pPr>
    </w:p>
    <w:p w14:paraId="6F8207FD" w14:textId="6FB7782A" w:rsidR="00827AC3" w:rsidRDefault="00827AC3" w:rsidP="00827AC3">
      <w:pPr>
        <w:pStyle w:val="NoSpacing"/>
        <w:ind w:left="1080"/>
      </w:pPr>
      <w:r>
        <w:t xml:space="preserve">The Township is in favor of vacating Railroad between Ninth Street and Tenth Street and wants to start the process with a resolution to vacate the </w:t>
      </w:r>
      <w:r w:rsidR="000A0E23">
        <w:t>r</w:t>
      </w:r>
      <w:r w:rsidR="0028191B">
        <w:t>oad</w:t>
      </w:r>
      <w:r>
        <w:t>.</w:t>
      </w:r>
      <w:r w:rsidR="00544640">
        <w:t xml:space="preserve">  They will get a formal request from the Church.</w:t>
      </w:r>
    </w:p>
    <w:p w14:paraId="09E728A9" w14:textId="77777777" w:rsidR="00FF3A3D" w:rsidRDefault="00FF3A3D" w:rsidP="00FF3A3D">
      <w:pPr>
        <w:pStyle w:val="NoSpacing"/>
      </w:pPr>
    </w:p>
    <w:p w14:paraId="52F730CF" w14:textId="01921F07" w:rsidR="00634565" w:rsidRDefault="00634565" w:rsidP="00634565">
      <w:pPr>
        <w:pStyle w:val="NoSpacing"/>
        <w:numPr>
          <w:ilvl w:val="0"/>
          <w:numId w:val="16"/>
        </w:numPr>
      </w:pPr>
      <w:r>
        <w:t>DDA SECRETARY</w:t>
      </w:r>
      <w:r w:rsidR="00827AC3">
        <w:t xml:space="preserve">:  </w:t>
      </w:r>
      <w:r w:rsidR="00544640">
        <w:t>McDonald said the DDA would like to pay the Township for some of Mary Jo’s time to do agendas, minutes and other small duties.  The contract would be between the DDA and the Township.</w:t>
      </w:r>
    </w:p>
    <w:p w14:paraId="63EE2EB9" w14:textId="438349DF" w:rsidR="00544640" w:rsidRDefault="00544640" w:rsidP="00544640">
      <w:pPr>
        <w:pStyle w:val="NoSpacing"/>
        <w:ind w:left="1080"/>
      </w:pPr>
    </w:p>
    <w:p w14:paraId="1EB5C19C" w14:textId="63C198CF" w:rsidR="00544640" w:rsidRDefault="00544640" w:rsidP="00544640">
      <w:pPr>
        <w:pStyle w:val="NoSpacing"/>
        <w:ind w:left="1080"/>
      </w:pPr>
      <w:r>
        <w:t>Motion by McDonald</w:t>
      </w:r>
      <w:r w:rsidR="005129D5">
        <w:t>,</w:t>
      </w:r>
      <w:r>
        <w:t xml:space="preserve"> support by </w:t>
      </w:r>
      <w:r w:rsidR="0028191B">
        <w:t xml:space="preserve">Biondo </w:t>
      </w:r>
      <w:r>
        <w:t xml:space="preserve">to approve the DDA utilizing the services of the Township Secretary.  The DDA will </w:t>
      </w:r>
      <w:r w:rsidR="00C8274D" w:rsidRPr="00C8274D">
        <w:rPr>
          <w:strike/>
        </w:rPr>
        <w:t>reimbursement</w:t>
      </w:r>
      <w:r w:rsidR="00C8274D">
        <w:t xml:space="preserve"> </w:t>
      </w:r>
      <w:r w:rsidR="00C8274D" w:rsidRPr="00C8274D">
        <w:rPr>
          <w:b/>
        </w:rPr>
        <w:t>reimburse</w:t>
      </w:r>
      <w:r w:rsidR="00C8274D">
        <w:t xml:space="preserve"> </w:t>
      </w:r>
      <w:r w:rsidRPr="00C8274D">
        <w:t>the</w:t>
      </w:r>
      <w:r>
        <w:t xml:space="preserve"> cost of </w:t>
      </w:r>
      <w:r w:rsidR="000A0E23">
        <w:t xml:space="preserve">secretarial </w:t>
      </w:r>
      <w:r w:rsidR="0028191B">
        <w:t>work for the</w:t>
      </w:r>
      <w:r>
        <w:t xml:space="preserve"> DDA up to five hours a month.  Carried.</w:t>
      </w:r>
    </w:p>
    <w:p w14:paraId="68A3757D" w14:textId="77777777" w:rsidR="00FF3A3D" w:rsidRDefault="00FF3A3D" w:rsidP="00FF3A3D">
      <w:pPr>
        <w:pStyle w:val="NoSpacing"/>
      </w:pPr>
    </w:p>
    <w:p w14:paraId="1F2E7A9E" w14:textId="1EBB5987" w:rsidR="00634565" w:rsidRDefault="00634565" w:rsidP="00634565">
      <w:pPr>
        <w:pStyle w:val="NoSpacing"/>
        <w:numPr>
          <w:ilvl w:val="0"/>
          <w:numId w:val="16"/>
        </w:numPr>
      </w:pPr>
      <w:r>
        <w:t>ZONING ORDINANCE AMENDMENT #18-07</w:t>
      </w:r>
      <w:r w:rsidR="00544640">
        <w:t xml:space="preserve">:  </w:t>
      </w:r>
      <w:r>
        <w:t>M</w:t>
      </w:r>
      <w:r w:rsidR="00544640">
        <w:t>cElyea explained the Zoning Ordinance Amendment.  Biondo said this is a big discussion and they aren’t ready to approve this</w:t>
      </w:r>
      <w:r w:rsidR="00741B91">
        <w:t xml:space="preserve"> Amendment.</w:t>
      </w:r>
    </w:p>
    <w:p w14:paraId="5C241C16" w14:textId="70566443" w:rsidR="00544640" w:rsidRDefault="00544640" w:rsidP="00544640">
      <w:pPr>
        <w:pStyle w:val="NoSpacing"/>
      </w:pPr>
    </w:p>
    <w:p w14:paraId="3D514A3D" w14:textId="645C821C" w:rsidR="00544640" w:rsidRDefault="00544640" w:rsidP="00544640">
      <w:pPr>
        <w:pStyle w:val="NoSpacing"/>
        <w:ind w:left="1080"/>
      </w:pPr>
      <w:r>
        <w:t>Bieganowski made a motion, supported by West to move Zoning Ordinance Amendment #18-07 to a workshop.  Carried.</w:t>
      </w:r>
    </w:p>
    <w:p w14:paraId="1287CC15" w14:textId="77777777" w:rsidR="00FF3A3D" w:rsidRDefault="00FF3A3D" w:rsidP="00FF3A3D">
      <w:pPr>
        <w:pStyle w:val="NoSpacing"/>
      </w:pPr>
    </w:p>
    <w:p w14:paraId="345FE192" w14:textId="62DA61C2" w:rsidR="00634565" w:rsidRDefault="00634565" w:rsidP="00634565">
      <w:pPr>
        <w:pStyle w:val="NoSpacing"/>
        <w:numPr>
          <w:ilvl w:val="0"/>
          <w:numId w:val="16"/>
        </w:numPr>
      </w:pPr>
      <w:r>
        <w:t>ESTABLISHING FEES FOR REIMBURSABLE EXPENSES RESOLUTION #09-12-05-MCELYEA:</w:t>
      </w:r>
    </w:p>
    <w:p w14:paraId="6EE5451D" w14:textId="6C994A1E" w:rsidR="00544640" w:rsidRDefault="00544640" w:rsidP="00544640">
      <w:pPr>
        <w:pStyle w:val="NoSpacing"/>
        <w:ind w:left="1080"/>
      </w:pPr>
    </w:p>
    <w:p w14:paraId="4FBD3FFB" w14:textId="15103B3B" w:rsidR="00544640" w:rsidRDefault="00544640" w:rsidP="00544640">
      <w:pPr>
        <w:pStyle w:val="NoSpacing"/>
        <w:ind w:left="1080"/>
      </w:pPr>
      <w:r>
        <w:t xml:space="preserve">Motion by Bieganowski and second by McDonald to </w:t>
      </w:r>
      <w:r w:rsidRPr="00C8274D">
        <w:rPr>
          <w:strike/>
        </w:rPr>
        <w:t>adopt</w:t>
      </w:r>
      <w:r>
        <w:t xml:space="preserve"> </w:t>
      </w:r>
      <w:bookmarkStart w:id="0" w:name="_GoBack"/>
      <w:r w:rsidR="00C8274D" w:rsidRPr="00C8274D">
        <w:rPr>
          <w:b/>
        </w:rPr>
        <w:t>postpone</w:t>
      </w:r>
      <w:bookmarkEnd w:id="0"/>
      <w:r w:rsidR="00C8274D">
        <w:t xml:space="preserve"> </w:t>
      </w:r>
      <w:r>
        <w:t xml:space="preserve">the proposed changes to Resolution #09-12-05.  </w:t>
      </w:r>
      <w:r w:rsidR="00741B91">
        <w:t xml:space="preserve">Roll Call:  Yes- McDonald, Biondo, West, Bieganowski, Radtke.  No-0. </w:t>
      </w:r>
      <w:r>
        <w:t>Carried.</w:t>
      </w:r>
    </w:p>
    <w:p w14:paraId="18299F3B" w14:textId="0FCE4BBD" w:rsidR="00544640" w:rsidRDefault="00544640" w:rsidP="00544640">
      <w:pPr>
        <w:pStyle w:val="NoSpacing"/>
        <w:ind w:left="1080"/>
      </w:pPr>
    </w:p>
    <w:p w14:paraId="783C5910" w14:textId="749FFFCD" w:rsidR="00544640" w:rsidRDefault="00544640" w:rsidP="00544640">
      <w:pPr>
        <w:pStyle w:val="NoSpacing"/>
        <w:ind w:left="1080"/>
      </w:pPr>
      <w:r>
        <w:t xml:space="preserve">The fees will be </w:t>
      </w:r>
      <w:r w:rsidR="00741B91">
        <w:t>discussed at</w:t>
      </w:r>
      <w:r>
        <w:t xml:space="preserve"> the workshop.</w:t>
      </w:r>
    </w:p>
    <w:p w14:paraId="749E702E" w14:textId="523C1F05" w:rsidR="00FF3A3D" w:rsidRDefault="00FF3A3D" w:rsidP="00FF3A3D">
      <w:pPr>
        <w:pStyle w:val="NoSpacing"/>
      </w:pPr>
    </w:p>
    <w:p w14:paraId="23089F83" w14:textId="3F1EF9A4" w:rsidR="00741B91" w:rsidRDefault="00FF3A3D" w:rsidP="0028191B">
      <w:pPr>
        <w:pStyle w:val="NoSpacing"/>
        <w:ind w:left="300"/>
      </w:pPr>
      <w:r>
        <w:rPr>
          <w:b/>
        </w:rPr>
        <w:t>10.  DISCUSSION</w:t>
      </w:r>
      <w:r w:rsidR="00741B91">
        <w:rPr>
          <w:b/>
        </w:rPr>
        <w:t>:</w:t>
      </w:r>
      <w:r w:rsidR="00741B91">
        <w:t xml:space="preserve">  </w:t>
      </w:r>
      <w:r w:rsidR="00290092">
        <w:t xml:space="preserve">Bieganowski stated that they need to discuss Health Insurance soon because </w:t>
      </w:r>
      <w:r w:rsidR="0028191B">
        <w:t>the</w:t>
      </w:r>
    </w:p>
    <w:p w14:paraId="225BD322" w14:textId="30476DA3" w:rsidR="0028191B" w:rsidRPr="0028191B" w:rsidRDefault="0028191B" w:rsidP="0028191B">
      <w:pPr>
        <w:pStyle w:val="NoSpacing"/>
        <w:ind w:left="300"/>
      </w:pPr>
      <w:r>
        <w:rPr>
          <w:b/>
        </w:rPr>
        <w:tab/>
      </w:r>
      <w:r>
        <w:t>deadline is December 1.  Mary Jo will schedule this meeting.</w:t>
      </w:r>
    </w:p>
    <w:p w14:paraId="7C75578E" w14:textId="392542F3" w:rsidR="007760A5" w:rsidRPr="00741B91" w:rsidRDefault="00741B91" w:rsidP="007760A5">
      <w:pPr>
        <w:pStyle w:val="NoSpacing"/>
      </w:pPr>
      <w:r>
        <w:rPr>
          <w:b/>
        </w:rPr>
        <w:tab/>
      </w:r>
    </w:p>
    <w:p w14:paraId="38E8CA28" w14:textId="34FD7BEE" w:rsidR="00FF3A3D" w:rsidRDefault="007760A5" w:rsidP="00FF3A3D">
      <w:pPr>
        <w:pStyle w:val="NoSpacing"/>
      </w:pPr>
      <w:r>
        <w:rPr>
          <w:b/>
        </w:rPr>
        <w:t xml:space="preserve">      </w:t>
      </w:r>
      <w:r w:rsidR="00FF3A3D">
        <w:rPr>
          <w:b/>
        </w:rPr>
        <w:t xml:space="preserve">11.  CORRESPONDENCE:  </w:t>
      </w:r>
      <w:r w:rsidR="00FF3A3D">
        <w:t>Milfoil survey/treatmen</w:t>
      </w:r>
      <w:r w:rsidR="00290092">
        <w:t xml:space="preserve">t on Duck Lake:  Radtke said they now have verified </w:t>
      </w:r>
    </w:p>
    <w:p w14:paraId="7B882DC1" w14:textId="71097B90" w:rsidR="00290092" w:rsidRDefault="00290092" w:rsidP="00FF3A3D">
      <w:pPr>
        <w:pStyle w:val="NoSpacing"/>
      </w:pPr>
      <w:r>
        <w:rPr>
          <w:b/>
        </w:rPr>
        <w:tab/>
      </w:r>
      <w:r>
        <w:t>Eurasi</w:t>
      </w:r>
      <w:r w:rsidR="006E329F">
        <w:t>a</w:t>
      </w:r>
      <w:r>
        <w:t xml:space="preserve">n Milfoil in Cedar Hedge Lake, treatment is being </w:t>
      </w:r>
      <w:r w:rsidR="008C2F88">
        <w:t>investigated</w:t>
      </w:r>
      <w:r>
        <w:t xml:space="preserve">.  There has been an </w:t>
      </w:r>
    </w:p>
    <w:p w14:paraId="65A7E9AC" w14:textId="15981EB7" w:rsidR="009B04CB" w:rsidRDefault="00290092" w:rsidP="004C28BE">
      <w:pPr>
        <w:pStyle w:val="NoSpacing"/>
        <w:ind w:left="720"/>
      </w:pPr>
      <w:r>
        <w:t xml:space="preserve">ongoing discuss about </w:t>
      </w:r>
      <w:r w:rsidR="004C28BE">
        <w:t xml:space="preserve">the </w:t>
      </w:r>
      <w:r>
        <w:t xml:space="preserve">Milfoil survey treatment, Dewey and Adams have been involved. </w:t>
      </w:r>
      <w:r w:rsidR="006E329F">
        <w:t xml:space="preserve"> Adams has asked for a moratorium</w:t>
      </w:r>
      <w:r w:rsidR="00E96277">
        <w:t xml:space="preserve"> on chemical treatment</w:t>
      </w:r>
      <w:r w:rsidR="006E329F">
        <w:t xml:space="preserve"> and independent monitoring.  The Board has </w:t>
      </w:r>
      <w:r w:rsidR="00E96277">
        <w:t xml:space="preserve">been sent </w:t>
      </w:r>
      <w:r w:rsidR="006E329F">
        <w:t>extensive information on this subject.  Biondo asked what the Board need</w:t>
      </w:r>
      <w:r w:rsidR="000A0E23">
        <w:t xml:space="preserve">s </w:t>
      </w:r>
      <w:r w:rsidR="006E329F">
        <w:t>to do tonight?</w:t>
      </w:r>
      <w:r w:rsidR="009B04CB">
        <w:t xml:space="preserve">  Bieganowski said they are discussing if what they are doing to treat Milfoil is still appropriate.  </w:t>
      </w:r>
      <w:r w:rsidR="005129D5">
        <w:t xml:space="preserve">Radtke said </w:t>
      </w:r>
      <w:r w:rsidR="009B04CB">
        <w:t xml:space="preserve">PML is in compliance with the State of Michigan to continue to treat for </w:t>
      </w:r>
      <w:r w:rsidR="008C2F88">
        <w:t>Eurasian</w:t>
      </w:r>
      <w:r w:rsidR="009B04CB">
        <w:t xml:space="preserve"> </w:t>
      </w:r>
      <w:r w:rsidR="008C2F88">
        <w:t>Watermilfoil</w:t>
      </w:r>
      <w:r w:rsidR="009B04CB">
        <w:t>.</w:t>
      </w:r>
    </w:p>
    <w:p w14:paraId="2BAAE10E" w14:textId="558891F4" w:rsidR="009B04CB" w:rsidRDefault="009B04CB" w:rsidP="00E96277">
      <w:pPr>
        <w:pStyle w:val="NoSpacing"/>
        <w:ind w:left="720"/>
      </w:pPr>
    </w:p>
    <w:p w14:paraId="73541C7F" w14:textId="566288CB" w:rsidR="009B04CB" w:rsidRDefault="009B04CB" w:rsidP="00E96277">
      <w:pPr>
        <w:pStyle w:val="NoSpacing"/>
        <w:ind w:left="720"/>
      </w:pPr>
      <w:r>
        <w:t>Ed Dewey, 5253 Bush Road, believes they are doing the right thing and doesn’t want to take a wait and see approach.</w:t>
      </w:r>
    </w:p>
    <w:p w14:paraId="1D26B096" w14:textId="70511FFD" w:rsidR="009B04CB" w:rsidRDefault="009B04CB" w:rsidP="00E96277">
      <w:pPr>
        <w:pStyle w:val="NoSpacing"/>
        <w:ind w:left="720"/>
      </w:pPr>
    </w:p>
    <w:p w14:paraId="73452145" w14:textId="50ECF3C1" w:rsidR="009B04CB" w:rsidRDefault="009B04CB" w:rsidP="00E96277">
      <w:pPr>
        <w:pStyle w:val="NoSpacing"/>
        <w:ind w:left="720"/>
      </w:pPr>
      <w:r>
        <w:t xml:space="preserve">Jason Broekstra, PML, </w:t>
      </w:r>
      <w:r w:rsidR="0001172F">
        <w:t>reviewed their fall report.  He said there were no issues or surprises with the report.</w:t>
      </w:r>
    </w:p>
    <w:p w14:paraId="65F68238" w14:textId="089C1AC7" w:rsidR="00544640" w:rsidRDefault="00544640" w:rsidP="00FF3A3D">
      <w:pPr>
        <w:pStyle w:val="NoSpacing"/>
      </w:pPr>
    </w:p>
    <w:p w14:paraId="26AA5089" w14:textId="537DC724" w:rsidR="00544640" w:rsidRDefault="00544640" w:rsidP="00FF3A3D">
      <w:pPr>
        <w:pStyle w:val="NoSpacing"/>
      </w:pPr>
      <w:r>
        <w:tab/>
      </w:r>
      <w:r w:rsidR="00741B91">
        <w:t>Wade Adams,</w:t>
      </w:r>
      <w:r w:rsidR="0001172F">
        <w:t xml:space="preserve"> doesn’t believe the current treatment is </w:t>
      </w:r>
      <w:r w:rsidR="00156AF2">
        <w:t>good for the Lake</w:t>
      </w:r>
      <w:r w:rsidR="000A0E23">
        <w:t>s</w:t>
      </w:r>
      <w:r w:rsidR="00156AF2">
        <w:t>.</w:t>
      </w:r>
    </w:p>
    <w:p w14:paraId="21B4E52D" w14:textId="59C9BBAA" w:rsidR="00741B91" w:rsidRDefault="00741B91" w:rsidP="00FF3A3D">
      <w:pPr>
        <w:pStyle w:val="NoSpacing"/>
      </w:pPr>
    </w:p>
    <w:p w14:paraId="4890BABF" w14:textId="1B4D8CC4" w:rsidR="00156AF2" w:rsidRDefault="00156AF2" w:rsidP="00156AF2">
      <w:pPr>
        <w:pStyle w:val="NoSpacing"/>
        <w:ind w:left="720"/>
      </w:pPr>
      <w:r>
        <w:t>McDonald said they don’t need to put a moratorium on the treatment and the independent testing doesn’t need any action from the Board.  The</w:t>
      </w:r>
      <w:r w:rsidR="004C28BE">
        <w:t xml:space="preserve"> Board</w:t>
      </w:r>
      <w:r>
        <w:t xml:space="preserve"> need</w:t>
      </w:r>
      <w:r w:rsidR="000A0E23">
        <w:t>s</w:t>
      </w:r>
      <w:r>
        <w:t xml:space="preserve"> to just continue with the planned treatment.</w:t>
      </w:r>
    </w:p>
    <w:p w14:paraId="71C5E361" w14:textId="77777777" w:rsidR="007760A5" w:rsidRDefault="007760A5" w:rsidP="00FF3A3D">
      <w:pPr>
        <w:pStyle w:val="NoSpacing"/>
      </w:pPr>
    </w:p>
    <w:p w14:paraId="1AF38464" w14:textId="47831E59" w:rsidR="000C3FB1" w:rsidRDefault="007760A5" w:rsidP="00FF3A3D">
      <w:pPr>
        <w:pStyle w:val="NoSpacing"/>
        <w:rPr>
          <w:b/>
        </w:rPr>
      </w:pPr>
      <w:r>
        <w:rPr>
          <w:b/>
        </w:rPr>
        <w:t xml:space="preserve">      </w:t>
      </w:r>
      <w:r w:rsidR="00FF3A3D">
        <w:rPr>
          <w:b/>
        </w:rPr>
        <w:t>12.  PUBLIC COMMENT:</w:t>
      </w:r>
    </w:p>
    <w:p w14:paraId="0C301A5F" w14:textId="2C70606A" w:rsidR="00156AF2" w:rsidRDefault="00156AF2" w:rsidP="00FF3A3D">
      <w:pPr>
        <w:pStyle w:val="NoSpacing"/>
        <w:rPr>
          <w:b/>
        </w:rPr>
      </w:pPr>
    </w:p>
    <w:p w14:paraId="6FEEFB30" w14:textId="1BA26E08" w:rsidR="00156AF2" w:rsidRDefault="00156AF2" w:rsidP="00156AF2">
      <w:pPr>
        <w:pStyle w:val="NoSpacing"/>
      </w:pPr>
      <w:r>
        <w:rPr>
          <w:b/>
        </w:rPr>
        <w:tab/>
      </w:r>
      <w:r>
        <w:t>Oral Carper, 3815 East Shore Drive, is in opposition of the moratorium.</w:t>
      </w:r>
    </w:p>
    <w:p w14:paraId="0A9C2613" w14:textId="358FE8A5" w:rsidR="00156AF2" w:rsidRDefault="00156AF2" w:rsidP="00156AF2">
      <w:pPr>
        <w:pStyle w:val="NoSpacing"/>
      </w:pPr>
      <w:r>
        <w:tab/>
      </w:r>
    </w:p>
    <w:p w14:paraId="074ABAA8" w14:textId="1E4E8220" w:rsidR="00156AF2" w:rsidRDefault="00156AF2" w:rsidP="00156AF2">
      <w:pPr>
        <w:pStyle w:val="NoSpacing"/>
      </w:pPr>
      <w:r>
        <w:tab/>
        <w:t>Curt Hebschnider, 3870 East Duck Lake Road,</w:t>
      </w:r>
      <w:r w:rsidR="00EC2974">
        <w:t xml:space="preserve"> is in favor of treating the lakes.</w:t>
      </w:r>
    </w:p>
    <w:p w14:paraId="7AAF5BD9" w14:textId="3463878F" w:rsidR="00156AF2" w:rsidRDefault="00156AF2" w:rsidP="00156AF2">
      <w:pPr>
        <w:pStyle w:val="NoSpacing"/>
      </w:pPr>
    </w:p>
    <w:p w14:paraId="69545496" w14:textId="30A318AE" w:rsidR="00156AF2" w:rsidRDefault="00156AF2" w:rsidP="00156AF2">
      <w:pPr>
        <w:pStyle w:val="NoSpacing"/>
      </w:pPr>
      <w:r>
        <w:tab/>
        <w:t>Wade Adams,</w:t>
      </w:r>
      <w:r w:rsidR="008C2F88">
        <w:t xml:space="preserve"> is not in favor of chemical treatments of Milfoil.</w:t>
      </w:r>
    </w:p>
    <w:p w14:paraId="7BF69A2F" w14:textId="3E85E826" w:rsidR="008C2F88" w:rsidRDefault="008C2F88" w:rsidP="00156AF2">
      <w:pPr>
        <w:pStyle w:val="NoSpacing"/>
      </w:pPr>
    </w:p>
    <w:p w14:paraId="3227C303" w14:textId="4739E41A" w:rsidR="008C2F88" w:rsidRDefault="008C2F88" w:rsidP="00156AF2">
      <w:pPr>
        <w:pStyle w:val="NoSpacing"/>
      </w:pPr>
      <w:r>
        <w:tab/>
        <w:t>Candace Gorman,</w:t>
      </w:r>
      <w:r w:rsidR="00EC2974">
        <w:t xml:space="preserve"> </w:t>
      </w:r>
      <w:r>
        <w:t>5335 State</w:t>
      </w:r>
      <w:r w:rsidR="00EC2974">
        <w:t xml:space="preserve"> Park</w:t>
      </w:r>
      <w:r>
        <w:t xml:space="preserve"> Highway, is concerned with native plants around the shores.</w:t>
      </w:r>
    </w:p>
    <w:p w14:paraId="12F09682" w14:textId="32CAC3A2" w:rsidR="00EC2974" w:rsidRDefault="00EC2974" w:rsidP="00156AF2">
      <w:pPr>
        <w:pStyle w:val="NoSpacing"/>
      </w:pPr>
    </w:p>
    <w:p w14:paraId="27BFDF7E" w14:textId="517F2B10" w:rsidR="00EC2974" w:rsidRDefault="00EC2974" w:rsidP="00156AF2">
      <w:pPr>
        <w:pStyle w:val="NoSpacing"/>
      </w:pPr>
      <w:r>
        <w:tab/>
        <w:t xml:space="preserve">Ed Dewey said he has a contact name for help growing </w:t>
      </w:r>
      <w:r w:rsidR="004C28BE">
        <w:t>Wi</w:t>
      </w:r>
      <w:r>
        <w:t>ld Rice.</w:t>
      </w:r>
    </w:p>
    <w:p w14:paraId="58E76ACA" w14:textId="77777777" w:rsidR="00156AF2" w:rsidRDefault="00156AF2" w:rsidP="00156AF2">
      <w:pPr>
        <w:pStyle w:val="NoSpacing"/>
      </w:pPr>
    </w:p>
    <w:p w14:paraId="0999C342" w14:textId="63C5C256" w:rsidR="00156AF2" w:rsidRDefault="00156AF2" w:rsidP="00156AF2">
      <w:pPr>
        <w:pStyle w:val="NoSpacing"/>
      </w:pPr>
      <w:r>
        <w:tab/>
        <w:t>John Hubbard</w:t>
      </w:r>
      <w:r w:rsidR="00EC2974">
        <w:t>, 4280 East Duck Lake Road, Milfoil needs to be kept after or it will explode.</w:t>
      </w:r>
    </w:p>
    <w:p w14:paraId="6AE471D2" w14:textId="77777777" w:rsidR="00156AF2" w:rsidRDefault="00156AF2" w:rsidP="00156AF2">
      <w:pPr>
        <w:pStyle w:val="NoSpacing"/>
      </w:pPr>
    </w:p>
    <w:p w14:paraId="58EF83FE" w14:textId="091E0922" w:rsidR="00156AF2" w:rsidRDefault="00156AF2" w:rsidP="00156AF2">
      <w:pPr>
        <w:pStyle w:val="NoSpacing"/>
      </w:pPr>
      <w:r>
        <w:tab/>
        <w:t>Ruth Verney,</w:t>
      </w:r>
      <w:r w:rsidR="002E22D3">
        <w:t xml:space="preserve"> Torn</w:t>
      </w:r>
      <w:r w:rsidR="00C9039E">
        <w:t xml:space="preserve">o </w:t>
      </w:r>
      <w:r w:rsidR="002E22D3">
        <w:t>Road, doesn’t want chemicals put in the lake</w:t>
      </w:r>
      <w:r w:rsidR="000A0E23">
        <w:t>s</w:t>
      </w:r>
      <w:r w:rsidR="002E22D3">
        <w:t>.</w:t>
      </w:r>
    </w:p>
    <w:p w14:paraId="4E4F6D0C" w14:textId="0624C187" w:rsidR="00156AF2" w:rsidRDefault="00156AF2" w:rsidP="00156AF2">
      <w:pPr>
        <w:pStyle w:val="NoSpacing"/>
      </w:pPr>
      <w:r>
        <w:tab/>
      </w:r>
    </w:p>
    <w:p w14:paraId="58173934" w14:textId="60510D3B" w:rsidR="00156AF2" w:rsidRDefault="00156AF2" w:rsidP="00156AF2">
      <w:pPr>
        <w:pStyle w:val="NoSpacing"/>
      </w:pPr>
      <w:r>
        <w:tab/>
      </w:r>
      <w:r w:rsidR="00EC2974">
        <w:t>Paul</w:t>
      </w:r>
      <w:r w:rsidR="002E22D3">
        <w:t>itah</w:t>
      </w:r>
      <w:r w:rsidR="00EC2974">
        <w:t xml:space="preserve"> Neal, 8660</w:t>
      </w:r>
      <w:r w:rsidR="002E22D3">
        <w:t xml:space="preserve"> Tuthill</w:t>
      </w:r>
      <w:r w:rsidR="00EC2974">
        <w:t xml:space="preserve">, is in favor of the moratorium </w:t>
      </w:r>
    </w:p>
    <w:p w14:paraId="1BB30097" w14:textId="3D2A706E" w:rsidR="002E22D3" w:rsidRDefault="002E22D3" w:rsidP="00156AF2">
      <w:pPr>
        <w:pStyle w:val="NoSpacing"/>
      </w:pPr>
    </w:p>
    <w:p w14:paraId="5E8AD31E" w14:textId="110BC641" w:rsidR="002E22D3" w:rsidRDefault="002E22D3" w:rsidP="004C28BE">
      <w:pPr>
        <w:pStyle w:val="NoSpacing"/>
        <w:ind w:left="720"/>
      </w:pPr>
      <w:r>
        <w:t>Biondo said no one wants to treat a lake.  He is seriously glad everyone is here tonight.  The</w:t>
      </w:r>
      <w:r w:rsidR="004C28BE">
        <w:t xml:space="preserve"> Board does</w:t>
      </w:r>
      <w:r>
        <w:t xml:space="preserve"> want to do what is best for the lake.  Everyone can’t always agree but the Board has to get business done.  He wants to stick with the treatment for now because it is working.</w:t>
      </w:r>
    </w:p>
    <w:p w14:paraId="5CC591F8" w14:textId="227DB608" w:rsidR="002E22D3" w:rsidRDefault="002E22D3" w:rsidP="002E22D3">
      <w:pPr>
        <w:pStyle w:val="NoSpacing"/>
        <w:ind w:left="720"/>
      </w:pPr>
    </w:p>
    <w:p w14:paraId="4BBD09B4" w14:textId="30284235" w:rsidR="002E22D3" w:rsidRDefault="002E22D3" w:rsidP="002E22D3">
      <w:pPr>
        <w:pStyle w:val="NoSpacing"/>
        <w:ind w:left="720"/>
      </w:pPr>
      <w:r>
        <w:lastRenderedPageBreak/>
        <w:t xml:space="preserve">Andy Marek, said the people </w:t>
      </w:r>
      <w:r w:rsidR="004C28BE">
        <w:t>on</w:t>
      </w:r>
      <w:r>
        <w:t xml:space="preserve"> the Board have to make the best decision they </w:t>
      </w:r>
      <w:r w:rsidR="00C9039E">
        <w:t>can</w:t>
      </w:r>
      <w:r w:rsidR="004C28BE">
        <w:t xml:space="preserve"> with the information they have, </w:t>
      </w:r>
      <w:r>
        <w:t xml:space="preserve">and he knows they listen to the people that come to the meetings to </w:t>
      </w:r>
      <w:r w:rsidR="000A0E23">
        <w:t>give their input.</w:t>
      </w:r>
    </w:p>
    <w:p w14:paraId="2A763FD8" w14:textId="157C0A3A" w:rsidR="002E22D3" w:rsidRDefault="002E22D3" w:rsidP="002E22D3">
      <w:pPr>
        <w:pStyle w:val="NoSpacing"/>
        <w:ind w:left="720"/>
      </w:pPr>
    </w:p>
    <w:p w14:paraId="52A114DB" w14:textId="18CAB033" w:rsidR="002E22D3" w:rsidRDefault="002E22D3" w:rsidP="002E22D3">
      <w:pPr>
        <w:pStyle w:val="NoSpacing"/>
        <w:ind w:left="720"/>
      </w:pPr>
      <w:r>
        <w:t>Jason Broekstra, PLM said they are always open to us</w:t>
      </w:r>
      <w:r w:rsidR="004C28BE">
        <w:t>ing</w:t>
      </w:r>
      <w:r>
        <w:t xml:space="preserve"> the tools that work best and this treatment is what works best at this time.</w:t>
      </w:r>
    </w:p>
    <w:p w14:paraId="7154AD07" w14:textId="6F5FFCB0" w:rsidR="00E300C1" w:rsidRPr="003B6135" w:rsidRDefault="00E300C1" w:rsidP="00290092">
      <w:pPr>
        <w:pStyle w:val="NoSpacing"/>
        <w:tabs>
          <w:tab w:val="left" w:pos="1440"/>
        </w:tabs>
      </w:pPr>
    </w:p>
    <w:p w14:paraId="587EDB1B" w14:textId="7537D2F4" w:rsidR="003B6135" w:rsidRPr="003B6135" w:rsidRDefault="002E22D3" w:rsidP="002E22D3">
      <w:pPr>
        <w:pStyle w:val="NoSpacing"/>
      </w:pPr>
      <w:r>
        <w:rPr>
          <w:b/>
        </w:rPr>
        <w:t xml:space="preserve">     13.  </w:t>
      </w:r>
      <w:r w:rsidR="003B6135">
        <w:rPr>
          <w:b/>
        </w:rPr>
        <w:t xml:space="preserve">ADJOURNMENT:  </w:t>
      </w:r>
      <w:r w:rsidR="003B6135">
        <w:t>By Radtke at</w:t>
      </w:r>
      <w:r w:rsidR="00033208">
        <w:t xml:space="preserve"> </w:t>
      </w:r>
      <w:r w:rsidR="00B62D6C">
        <w:t>9:09</w:t>
      </w:r>
      <w:r w:rsidR="00033208">
        <w:t xml:space="preserve"> pm.</w:t>
      </w:r>
    </w:p>
    <w:p w14:paraId="15A87480" w14:textId="77777777" w:rsidR="0015774B" w:rsidRDefault="0015774B" w:rsidP="00FB511D">
      <w:pPr>
        <w:pStyle w:val="NoSpacing"/>
      </w:pPr>
    </w:p>
    <w:p w14:paraId="7A8A163B" w14:textId="77777777" w:rsidR="00D72B7D" w:rsidRDefault="00D72B7D" w:rsidP="00FB511D">
      <w:pPr>
        <w:pStyle w:val="NoSpacing"/>
      </w:pPr>
    </w:p>
    <w:p w14:paraId="1E83DD6E" w14:textId="77777777" w:rsidR="00D72B7D" w:rsidRDefault="00D72B7D"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3B61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E899C" w14:textId="77777777" w:rsidR="00D01059" w:rsidRDefault="00D01059" w:rsidP="00A87D48">
      <w:pPr>
        <w:spacing w:after="0" w:line="240" w:lineRule="auto"/>
      </w:pPr>
      <w:r>
        <w:separator/>
      </w:r>
    </w:p>
  </w:endnote>
  <w:endnote w:type="continuationSeparator" w:id="0">
    <w:p w14:paraId="0FD824CE" w14:textId="77777777" w:rsidR="00D01059" w:rsidRDefault="00D01059"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1C074" w14:textId="77777777" w:rsidR="00C72D36" w:rsidRDefault="00C72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3B6135" w:rsidRDefault="003B61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274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274D">
              <w:rPr>
                <w:b/>
                <w:bCs/>
                <w:noProof/>
              </w:rPr>
              <w:t>7</w:t>
            </w:r>
            <w:r>
              <w:rPr>
                <w:b/>
                <w:bCs/>
                <w:sz w:val="24"/>
                <w:szCs w:val="24"/>
              </w:rPr>
              <w:fldChar w:fldCharType="end"/>
            </w:r>
          </w:p>
        </w:sdtContent>
      </w:sdt>
    </w:sdtContent>
  </w:sdt>
  <w:p w14:paraId="1992DB3F" w14:textId="77777777" w:rsidR="003B6135" w:rsidRDefault="003B6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9E714" w14:textId="77777777" w:rsidR="00C72D36" w:rsidRDefault="00C72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0D688" w14:textId="77777777" w:rsidR="00D01059" w:rsidRDefault="00D01059" w:rsidP="00A87D48">
      <w:pPr>
        <w:spacing w:after="0" w:line="240" w:lineRule="auto"/>
      </w:pPr>
      <w:r>
        <w:separator/>
      </w:r>
    </w:p>
  </w:footnote>
  <w:footnote w:type="continuationSeparator" w:id="0">
    <w:p w14:paraId="79FA13DD" w14:textId="77777777" w:rsidR="00D01059" w:rsidRDefault="00D01059" w:rsidP="00A8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E2AF" w14:textId="77777777" w:rsidR="00C72D36" w:rsidRDefault="00C72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5E85" w14:textId="4A716A60" w:rsidR="003B6135" w:rsidRPr="00EF1317" w:rsidRDefault="003B6135">
    <w:pPr>
      <w:pStyle w:val="Header"/>
      <w:rPr>
        <w:b/>
        <w:sz w:val="16"/>
      </w:rPr>
    </w:pPr>
    <w:r w:rsidRPr="00EF1317">
      <w:rPr>
        <w:b/>
        <w:sz w:val="16"/>
      </w:rPr>
      <w:t>GREEN LAKE TOWNSHIP BOARD</w:t>
    </w:r>
  </w:p>
  <w:p w14:paraId="38A3157E" w14:textId="77777777" w:rsidR="003B6135" w:rsidRPr="00EF1317" w:rsidRDefault="003B6135">
    <w:pPr>
      <w:pStyle w:val="Header"/>
      <w:rPr>
        <w:b/>
        <w:sz w:val="16"/>
      </w:rPr>
    </w:pPr>
    <w:r w:rsidRPr="00EF1317">
      <w:rPr>
        <w:b/>
        <w:sz w:val="16"/>
      </w:rPr>
      <w:t>MINUTES</w:t>
    </w:r>
  </w:p>
  <w:p w14:paraId="35D43AE1" w14:textId="351C5D80" w:rsidR="003B6135" w:rsidRPr="00F6097A" w:rsidRDefault="007760A5">
    <w:pPr>
      <w:pStyle w:val="Header"/>
      <w:rPr>
        <w:b/>
        <w:sz w:val="16"/>
      </w:rPr>
    </w:pPr>
    <w:r>
      <w:rPr>
        <w:b/>
        <w:sz w:val="16"/>
      </w:rPr>
      <w:t>OCTOBER 8</w:t>
    </w:r>
    <w:r w:rsidR="00033208">
      <w:rPr>
        <w:b/>
        <w:sz w:val="16"/>
      </w:rPr>
      <w:t>, 2018</w:t>
    </w:r>
  </w:p>
  <w:p w14:paraId="29E39CD6" w14:textId="625E012E" w:rsidR="003B6135" w:rsidRDefault="003B6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74076" w14:textId="68CDF4F0" w:rsidR="00C72D36" w:rsidRDefault="00C72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6D54"/>
    <w:multiLevelType w:val="hybridMultilevel"/>
    <w:tmpl w:val="10A0409A"/>
    <w:lvl w:ilvl="0" w:tplc="E4867216">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33486"/>
    <w:multiLevelType w:val="hybridMultilevel"/>
    <w:tmpl w:val="5044BD58"/>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D13EEA"/>
    <w:multiLevelType w:val="hybridMultilevel"/>
    <w:tmpl w:val="53987AA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B510F0"/>
    <w:multiLevelType w:val="hybridMultilevel"/>
    <w:tmpl w:val="C2B2D6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623A0B"/>
    <w:multiLevelType w:val="hybridMultilevel"/>
    <w:tmpl w:val="D4AA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4F3C84"/>
    <w:multiLevelType w:val="hybridMultilevel"/>
    <w:tmpl w:val="88AA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139AD"/>
    <w:multiLevelType w:val="hybridMultilevel"/>
    <w:tmpl w:val="C826013C"/>
    <w:lvl w:ilvl="0" w:tplc="285E15B2">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76F67"/>
    <w:multiLevelType w:val="hybridMultilevel"/>
    <w:tmpl w:val="0298D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70D87"/>
    <w:multiLevelType w:val="hybridMultilevel"/>
    <w:tmpl w:val="68086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F7793F"/>
    <w:multiLevelType w:val="hybridMultilevel"/>
    <w:tmpl w:val="6FFC706C"/>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0" w15:restartNumberingAfterBreak="0">
    <w:nsid w:val="7C970E63"/>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B75890"/>
    <w:multiLevelType w:val="hybridMultilevel"/>
    <w:tmpl w:val="5044BD58"/>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3"/>
  </w:num>
  <w:num w:numId="4">
    <w:abstractNumId w:val="21"/>
  </w:num>
  <w:num w:numId="5">
    <w:abstractNumId w:val="22"/>
  </w:num>
  <w:num w:numId="6">
    <w:abstractNumId w:val="10"/>
  </w:num>
  <w:num w:numId="7">
    <w:abstractNumId w:val="14"/>
  </w:num>
  <w:num w:numId="8">
    <w:abstractNumId w:val="18"/>
  </w:num>
  <w:num w:numId="9">
    <w:abstractNumId w:val="2"/>
  </w:num>
  <w:num w:numId="10">
    <w:abstractNumId w:val="5"/>
  </w:num>
  <w:num w:numId="11">
    <w:abstractNumId w:val="20"/>
  </w:num>
  <w:num w:numId="12">
    <w:abstractNumId w:val="7"/>
  </w:num>
  <w:num w:numId="13">
    <w:abstractNumId w:val="15"/>
  </w:num>
  <w:num w:numId="14">
    <w:abstractNumId w:val="6"/>
  </w:num>
  <w:num w:numId="15">
    <w:abstractNumId w:val="11"/>
  </w:num>
  <w:num w:numId="16">
    <w:abstractNumId w:val="8"/>
  </w:num>
  <w:num w:numId="17">
    <w:abstractNumId w:val="13"/>
  </w:num>
  <w:num w:numId="18">
    <w:abstractNumId w:val="9"/>
  </w:num>
  <w:num w:numId="19">
    <w:abstractNumId w:val="12"/>
  </w:num>
  <w:num w:numId="20">
    <w:abstractNumId w:val="17"/>
  </w:num>
  <w:num w:numId="21">
    <w:abstractNumId w:val="1"/>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F7"/>
    <w:rsid w:val="000011B6"/>
    <w:rsid w:val="0001172F"/>
    <w:rsid w:val="000313EC"/>
    <w:rsid w:val="00033208"/>
    <w:rsid w:val="000342A0"/>
    <w:rsid w:val="000342D4"/>
    <w:rsid w:val="0004412E"/>
    <w:rsid w:val="000669C5"/>
    <w:rsid w:val="00085346"/>
    <w:rsid w:val="000869E7"/>
    <w:rsid w:val="00096370"/>
    <w:rsid w:val="00097098"/>
    <w:rsid w:val="000A0E23"/>
    <w:rsid w:val="000A4CE9"/>
    <w:rsid w:val="000B4CF8"/>
    <w:rsid w:val="000C3FB1"/>
    <w:rsid w:val="000C5BC5"/>
    <w:rsid w:val="000E0B00"/>
    <w:rsid w:val="000E157B"/>
    <w:rsid w:val="000E2244"/>
    <w:rsid w:val="000E29E2"/>
    <w:rsid w:val="000F017D"/>
    <w:rsid w:val="000F5CE3"/>
    <w:rsid w:val="00100BAF"/>
    <w:rsid w:val="001053E8"/>
    <w:rsid w:val="00112198"/>
    <w:rsid w:val="00112EDE"/>
    <w:rsid w:val="001143D1"/>
    <w:rsid w:val="0012351C"/>
    <w:rsid w:val="00156AF2"/>
    <w:rsid w:val="0015774B"/>
    <w:rsid w:val="0016458A"/>
    <w:rsid w:val="0018219E"/>
    <w:rsid w:val="0018364B"/>
    <w:rsid w:val="00192C0F"/>
    <w:rsid w:val="00195B24"/>
    <w:rsid w:val="001A5FB5"/>
    <w:rsid w:val="001B32FE"/>
    <w:rsid w:val="001C425C"/>
    <w:rsid w:val="001D2202"/>
    <w:rsid w:val="001D2932"/>
    <w:rsid w:val="001D7F0B"/>
    <w:rsid w:val="001F29C6"/>
    <w:rsid w:val="001F4CCA"/>
    <w:rsid w:val="00201464"/>
    <w:rsid w:val="00202DF5"/>
    <w:rsid w:val="00204D75"/>
    <w:rsid w:val="002210B5"/>
    <w:rsid w:val="00221E1A"/>
    <w:rsid w:val="0024305A"/>
    <w:rsid w:val="00245B40"/>
    <w:rsid w:val="002475BC"/>
    <w:rsid w:val="002761C2"/>
    <w:rsid w:val="0028191B"/>
    <w:rsid w:val="00281D44"/>
    <w:rsid w:val="002857B5"/>
    <w:rsid w:val="00290092"/>
    <w:rsid w:val="002905E1"/>
    <w:rsid w:val="0029331E"/>
    <w:rsid w:val="002A441B"/>
    <w:rsid w:val="002B34F3"/>
    <w:rsid w:val="002C63C6"/>
    <w:rsid w:val="002C651D"/>
    <w:rsid w:val="002D31CB"/>
    <w:rsid w:val="002E2275"/>
    <w:rsid w:val="002E22D3"/>
    <w:rsid w:val="002F3E06"/>
    <w:rsid w:val="0030276F"/>
    <w:rsid w:val="00311C2D"/>
    <w:rsid w:val="003154DE"/>
    <w:rsid w:val="0033108B"/>
    <w:rsid w:val="00334147"/>
    <w:rsid w:val="00334F1C"/>
    <w:rsid w:val="003467EE"/>
    <w:rsid w:val="00364398"/>
    <w:rsid w:val="0037306C"/>
    <w:rsid w:val="00396F55"/>
    <w:rsid w:val="003A2FB8"/>
    <w:rsid w:val="003B6135"/>
    <w:rsid w:val="003D1226"/>
    <w:rsid w:val="003D2D66"/>
    <w:rsid w:val="003D7588"/>
    <w:rsid w:val="003E3F3D"/>
    <w:rsid w:val="003E535D"/>
    <w:rsid w:val="004007F1"/>
    <w:rsid w:val="00422FFC"/>
    <w:rsid w:val="00425F9F"/>
    <w:rsid w:val="004271C5"/>
    <w:rsid w:val="004315E6"/>
    <w:rsid w:val="0043247E"/>
    <w:rsid w:val="004339C2"/>
    <w:rsid w:val="00440134"/>
    <w:rsid w:val="00445A76"/>
    <w:rsid w:val="0046748C"/>
    <w:rsid w:val="00472AA5"/>
    <w:rsid w:val="00472E5B"/>
    <w:rsid w:val="004762D8"/>
    <w:rsid w:val="004910EA"/>
    <w:rsid w:val="004A7B21"/>
    <w:rsid w:val="004C28BE"/>
    <w:rsid w:val="004C574E"/>
    <w:rsid w:val="004D13C8"/>
    <w:rsid w:val="004E334D"/>
    <w:rsid w:val="004E4A65"/>
    <w:rsid w:val="004F5340"/>
    <w:rsid w:val="00512932"/>
    <w:rsid w:val="005129D5"/>
    <w:rsid w:val="0051627E"/>
    <w:rsid w:val="00544640"/>
    <w:rsid w:val="00550B66"/>
    <w:rsid w:val="00566F46"/>
    <w:rsid w:val="00583531"/>
    <w:rsid w:val="005B10DB"/>
    <w:rsid w:val="005B6D96"/>
    <w:rsid w:val="005C2CC8"/>
    <w:rsid w:val="005C4138"/>
    <w:rsid w:val="005D1A53"/>
    <w:rsid w:val="005D22EB"/>
    <w:rsid w:val="005D3276"/>
    <w:rsid w:val="005D5A09"/>
    <w:rsid w:val="005D6BCC"/>
    <w:rsid w:val="005D79DD"/>
    <w:rsid w:val="005E403B"/>
    <w:rsid w:val="005E6054"/>
    <w:rsid w:val="005E6C14"/>
    <w:rsid w:val="005F5519"/>
    <w:rsid w:val="00607815"/>
    <w:rsid w:val="00611DBD"/>
    <w:rsid w:val="00611F76"/>
    <w:rsid w:val="00612C56"/>
    <w:rsid w:val="00624FF2"/>
    <w:rsid w:val="00634565"/>
    <w:rsid w:val="00642FC6"/>
    <w:rsid w:val="00650409"/>
    <w:rsid w:val="00657D3B"/>
    <w:rsid w:val="00664DB2"/>
    <w:rsid w:val="00692F63"/>
    <w:rsid w:val="006B0AEB"/>
    <w:rsid w:val="006B67CA"/>
    <w:rsid w:val="006E329F"/>
    <w:rsid w:val="006F374F"/>
    <w:rsid w:val="006F55CF"/>
    <w:rsid w:val="006F6F47"/>
    <w:rsid w:val="00700412"/>
    <w:rsid w:val="00704EA7"/>
    <w:rsid w:val="00710034"/>
    <w:rsid w:val="00732CBE"/>
    <w:rsid w:val="00741B91"/>
    <w:rsid w:val="00745FCC"/>
    <w:rsid w:val="00751D37"/>
    <w:rsid w:val="00752FA5"/>
    <w:rsid w:val="00753EA2"/>
    <w:rsid w:val="00753EEB"/>
    <w:rsid w:val="00765979"/>
    <w:rsid w:val="0076776C"/>
    <w:rsid w:val="00775167"/>
    <w:rsid w:val="007760A5"/>
    <w:rsid w:val="00793EE7"/>
    <w:rsid w:val="007953A0"/>
    <w:rsid w:val="007962BF"/>
    <w:rsid w:val="007B23B2"/>
    <w:rsid w:val="007B6B1C"/>
    <w:rsid w:val="007C3601"/>
    <w:rsid w:val="007D765E"/>
    <w:rsid w:val="008014B9"/>
    <w:rsid w:val="00805268"/>
    <w:rsid w:val="00805A7B"/>
    <w:rsid w:val="00827AC3"/>
    <w:rsid w:val="0083266C"/>
    <w:rsid w:val="008413FF"/>
    <w:rsid w:val="00841545"/>
    <w:rsid w:val="00844863"/>
    <w:rsid w:val="00846914"/>
    <w:rsid w:val="008520A7"/>
    <w:rsid w:val="00856946"/>
    <w:rsid w:val="00871DBB"/>
    <w:rsid w:val="00876AD1"/>
    <w:rsid w:val="00883958"/>
    <w:rsid w:val="008A13F7"/>
    <w:rsid w:val="008A3741"/>
    <w:rsid w:val="008B3561"/>
    <w:rsid w:val="008C2F88"/>
    <w:rsid w:val="008C39B6"/>
    <w:rsid w:val="008D1E54"/>
    <w:rsid w:val="008E2609"/>
    <w:rsid w:val="008F04CD"/>
    <w:rsid w:val="008F5FA9"/>
    <w:rsid w:val="00906D86"/>
    <w:rsid w:val="009111C1"/>
    <w:rsid w:val="009156C1"/>
    <w:rsid w:val="00917D2E"/>
    <w:rsid w:val="00920631"/>
    <w:rsid w:val="00922D17"/>
    <w:rsid w:val="00950E74"/>
    <w:rsid w:val="00953FE0"/>
    <w:rsid w:val="009736E2"/>
    <w:rsid w:val="009803A9"/>
    <w:rsid w:val="00982A9D"/>
    <w:rsid w:val="009878DE"/>
    <w:rsid w:val="0099634D"/>
    <w:rsid w:val="009B04CB"/>
    <w:rsid w:val="009B4C3A"/>
    <w:rsid w:val="009C6216"/>
    <w:rsid w:val="009D378E"/>
    <w:rsid w:val="009D797D"/>
    <w:rsid w:val="009E0B01"/>
    <w:rsid w:val="009E28FB"/>
    <w:rsid w:val="00A021BB"/>
    <w:rsid w:val="00A0577D"/>
    <w:rsid w:val="00A13A25"/>
    <w:rsid w:val="00A15FDB"/>
    <w:rsid w:val="00A16A24"/>
    <w:rsid w:val="00A56174"/>
    <w:rsid w:val="00A63854"/>
    <w:rsid w:val="00A66621"/>
    <w:rsid w:val="00A738CB"/>
    <w:rsid w:val="00A7563F"/>
    <w:rsid w:val="00A82577"/>
    <w:rsid w:val="00A87D48"/>
    <w:rsid w:val="00A95774"/>
    <w:rsid w:val="00A95B01"/>
    <w:rsid w:val="00A9618F"/>
    <w:rsid w:val="00AA672E"/>
    <w:rsid w:val="00AB2CF9"/>
    <w:rsid w:val="00AB6D48"/>
    <w:rsid w:val="00AC313D"/>
    <w:rsid w:val="00AC7F76"/>
    <w:rsid w:val="00AE15A4"/>
    <w:rsid w:val="00AE4E5D"/>
    <w:rsid w:val="00AE640D"/>
    <w:rsid w:val="00AE6870"/>
    <w:rsid w:val="00AF310D"/>
    <w:rsid w:val="00AF4F13"/>
    <w:rsid w:val="00B0306D"/>
    <w:rsid w:val="00B10065"/>
    <w:rsid w:val="00B115E3"/>
    <w:rsid w:val="00B161D6"/>
    <w:rsid w:val="00B4083B"/>
    <w:rsid w:val="00B414DC"/>
    <w:rsid w:val="00B62D6C"/>
    <w:rsid w:val="00B82BB0"/>
    <w:rsid w:val="00B84010"/>
    <w:rsid w:val="00BA3B6D"/>
    <w:rsid w:val="00BC12E3"/>
    <w:rsid w:val="00BC20B7"/>
    <w:rsid w:val="00BF4CC2"/>
    <w:rsid w:val="00BF6305"/>
    <w:rsid w:val="00C010AB"/>
    <w:rsid w:val="00C14E91"/>
    <w:rsid w:val="00C20729"/>
    <w:rsid w:val="00C20BD5"/>
    <w:rsid w:val="00C230A0"/>
    <w:rsid w:val="00C237BD"/>
    <w:rsid w:val="00C2703B"/>
    <w:rsid w:val="00C31530"/>
    <w:rsid w:val="00C46733"/>
    <w:rsid w:val="00C50A69"/>
    <w:rsid w:val="00C64EFC"/>
    <w:rsid w:val="00C65DE8"/>
    <w:rsid w:val="00C72D36"/>
    <w:rsid w:val="00C74C79"/>
    <w:rsid w:val="00C8274D"/>
    <w:rsid w:val="00C9039E"/>
    <w:rsid w:val="00C95286"/>
    <w:rsid w:val="00CA1B22"/>
    <w:rsid w:val="00CA7D6B"/>
    <w:rsid w:val="00CB2C2C"/>
    <w:rsid w:val="00CC6770"/>
    <w:rsid w:val="00CE0080"/>
    <w:rsid w:val="00CF4607"/>
    <w:rsid w:val="00CF5A20"/>
    <w:rsid w:val="00D01059"/>
    <w:rsid w:val="00D061D9"/>
    <w:rsid w:val="00D105F1"/>
    <w:rsid w:val="00D31068"/>
    <w:rsid w:val="00D400F3"/>
    <w:rsid w:val="00D64C3D"/>
    <w:rsid w:val="00D6619B"/>
    <w:rsid w:val="00D700FE"/>
    <w:rsid w:val="00D72B7D"/>
    <w:rsid w:val="00D73545"/>
    <w:rsid w:val="00D77960"/>
    <w:rsid w:val="00DA45F6"/>
    <w:rsid w:val="00E06F33"/>
    <w:rsid w:val="00E12359"/>
    <w:rsid w:val="00E300C1"/>
    <w:rsid w:val="00E31655"/>
    <w:rsid w:val="00E37AFE"/>
    <w:rsid w:val="00E534BD"/>
    <w:rsid w:val="00E602C5"/>
    <w:rsid w:val="00E6468F"/>
    <w:rsid w:val="00E65342"/>
    <w:rsid w:val="00E709A1"/>
    <w:rsid w:val="00E72FDE"/>
    <w:rsid w:val="00E77913"/>
    <w:rsid w:val="00E84B37"/>
    <w:rsid w:val="00E96277"/>
    <w:rsid w:val="00EA006F"/>
    <w:rsid w:val="00EA16B8"/>
    <w:rsid w:val="00EA64D7"/>
    <w:rsid w:val="00EB5387"/>
    <w:rsid w:val="00EB5C39"/>
    <w:rsid w:val="00EB70F9"/>
    <w:rsid w:val="00EC0908"/>
    <w:rsid w:val="00EC2974"/>
    <w:rsid w:val="00EC6681"/>
    <w:rsid w:val="00EE4B56"/>
    <w:rsid w:val="00EF1317"/>
    <w:rsid w:val="00EF30C1"/>
    <w:rsid w:val="00F109A7"/>
    <w:rsid w:val="00F55107"/>
    <w:rsid w:val="00F6097A"/>
    <w:rsid w:val="00F82F1E"/>
    <w:rsid w:val="00F856AD"/>
    <w:rsid w:val="00F87668"/>
    <w:rsid w:val="00F969B6"/>
    <w:rsid w:val="00FB511D"/>
    <w:rsid w:val="00FC2C4C"/>
    <w:rsid w:val="00FE7889"/>
    <w:rsid w:val="00FF1E54"/>
    <w:rsid w:val="00FF3A3D"/>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14F95-DCCA-4981-90CB-A6C01842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Judi Kramer</cp:lastModifiedBy>
  <cp:revision>4</cp:revision>
  <cp:lastPrinted>2018-11-21T18:33:00Z</cp:lastPrinted>
  <dcterms:created xsi:type="dcterms:W3CDTF">2018-10-16T15:20:00Z</dcterms:created>
  <dcterms:modified xsi:type="dcterms:W3CDTF">2018-11-21T18:33:00Z</dcterms:modified>
</cp:coreProperties>
</file>