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685B6E96" w14:textId="6218499F" w:rsidR="00C222FF" w:rsidRDefault="00F02866">
      <w:pPr>
        <w:rPr>
          <w:b/>
          <w:bCs/>
          <w:sz w:val="24"/>
          <w:szCs w:val="24"/>
        </w:rPr>
      </w:pPr>
      <w:r>
        <w:rPr>
          <w:b/>
          <w:bCs/>
          <w:sz w:val="24"/>
          <w:szCs w:val="24"/>
        </w:rPr>
        <w:t>February 13</w:t>
      </w:r>
      <w:r w:rsidR="00F8310A">
        <w:rPr>
          <w:b/>
          <w:bCs/>
          <w:sz w:val="24"/>
          <w:szCs w:val="24"/>
        </w:rPr>
        <w:t>, 2024</w:t>
      </w:r>
    </w:p>
    <w:p w14:paraId="168C2268" w14:textId="77777777" w:rsidR="001420D6" w:rsidRDefault="001420D6">
      <w:pPr>
        <w:rPr>
          <w:sz w:val="24"/>
          <w:szCs w:val="24"/>
        </w:rPr>
      </w:pPr>
    </w:p>
    <w:p w14:paraId="38F31EB4" w14:textId="5BBDE488"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002C85">
        <w:rPr>
          <w:sz w:val="24"/>
          <w:szCs w:val="24"/>
        </w:rPr>
        <w:t>5:30</w:t>
      </w:r>
      <w:r>
        <w:rPr>
          <w:sz w:val="24"/>
          <w:szCs w:val="24"/>
        </w:rPr>
        <w:t xml:space="preserve">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440AEF92"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 xml:space="preserve">t, Kramer, Marek, </w:t>
      </w:r>
      <w:r w:rsidR="008D413C">
        <w:rPr>
          <w:sz w:val="24"/>
          <w:szCs w:val="24"/>
        </w:rPr>
        <w:t>Bieganowski</w:t>
      </w:r>
      <w:r w:rsidR="00452A42">
        <w:rPr>
          <w:sz w:val="24"/>
          <w:szCs w:val="24"/>
        </w:rPr>
        <w:t>, Biondo</w:t>
      </w:r>
      <w:r w:rsidR="008D413C">
        <w:rPr>
          <w:sz w:val="24"/>
          <w:szCs w:val="24"/>
        </w:rPr>
        <w:t xml:space="preserve">. </w:t>
      </w:r>
      <w:r w:rsidR="006A669C">
        <w:rPr>
          <w:sz w:val="24"/>
          <w:szCs w:val="24"/>
        </w:rPr>
        <w:t xml:space="preserve">McDonald excused. </w:t>
      </w:r>
      <w:r w:rsidR="008D413C">
        <w:rPr>
          <w:sz w:val="24"/>
          <w:szCs w:val="24"/>
        </w:rPr>
        <w:t xml:space="preserve">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396088B4" w14:textId="16DAE550" w:rsidR="00A05E59" w:rsidRPr="00A05E59" w:rsidRDefault="00A05E59" w:rsidP="001E4013">
      <w:pPr>
        <w:rPr>
          <w:sz w:val="24"/>
          <w:szCs w:val="24"/>
        </w:rPr>
      </w:pPr>
      <w:r>
        <w:rPr>
          <w:sz w:val="24"/>
          <w:szCs w:val="24"/>
        </w:rPr>
        <w:t xml:space="preserve">Radtke reminded the audience to turn </w:t>
      </w:r>
      <w:r w:rsidR="00AB11DF">
        <w:rPr>
          <w:sz w:val="24"/>
          <w:szCs w:val="24"/>
        </w:rPr>
        <w:t xml:space="preserve">cellphones </w:t>
      </w:r>
      <w:r w:rsidR="00B526F3">
        <w:rPr>
          <w:sz w:val="24"/>
          <w:szCs w:val="24"/>
        </w:rPr>
        <w:t xml:space="preserve">to </w:t>
      </w:r>
      <w:r w:rsidR="00023E56">
        <w:rPr>
          <w:sz w:val="24"/>
          <w:szCs w:val="24"/>
        </w:rPr>
        <w:t>vibrate or mute</w:t>
      </w:r>
      <w:r>
        <w:rPr>
          <w:sz w:val="24"/>
          <w:szCs w:val="24"/>
        </w:rPr>
        <w:t>.</w:t>
      </w:r>
    </w:p>
    <w:p w14:paraId="5A9247BF" w14:textId="77777777" w:rsidR="00A05E59" w:rsidRDefault="00A05E59"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07D87CE6" w:rsidR="00810ECE" w:rsidRPr="00A05E59" w:rsidRDefault="00F8310A">
      <w:pPr>
        <w:rPr>
          <w:b/>
          <w:bCs/>
          <w:sz w:val="24"/>
          <w:szCs w:val="24"/>
        </w:rPr>
      </w:pPr>
      <w:r w:rsidRPr="006A669C">
        <w:rPr>
          <w:b/>
          <w:bCs/>
          <w:sz w:val="24"/>
          <w:szCs w:val="24"/>
        </w:rPr>
        <w:t>M</w:t>
      </w:r>
      <w:r w:rsidR="006A669C" w:rsidRPr="006A669C">
        <w:rPr>
          <w:b/>
          <w:bCs/>
          <w:sz w:val="24"/>
          <w:szCs w:val="24"/>
        </w:rPr>
        <w:t xml:space="preserve">otion by Marek, supported by Biondo to approve the agenda as presented. </w:t>
      </w:r>
      <w:r w:rsidR="00002C85" w:rsidRPr="006A669C">
        <w:rPr>
          <w:b/>
          <w:bCs/>
          <w:sz w:val="24"/>
          <w:szCs w:val="24"/>
        </w:rPr>
        <w:t>M</w:t>
      </w:r>
      <w:r w:rsidR="00A05E59" w:rsidRPr="006A669C">
        <w:rPr>
          <w:b/>
          <w:bCs/>
          <w:sz w:val="24"/>
          <w:szCs w:val="24"/>
        </w:rPr>
        <w:t>ot</w:t>
      </w:r>
      <w:r w:rsidR="00A05E59" w:rsidRPr="00A05E59">
        <w:rPr>
          <w:b/>
          <w:bCs/>
          <w:sz w:val="24"/>
          <w:szCs w:val="24"/>
        </w:rPr>
        <w:t xml:space="preserve">ion carried unanimously, voice vote, </w:t>
      </w:r>
      <w:r w:rsidR="00C06A1B">
        <w:rPr>
          <w:b/>
          <w:bCs/>
          <w:sz w:val="24"/>
          <w:szCs w:val="24"/>
        </w:rPr>
        <w:t>6</w:t>
      </w:r>
      <w:r w:rsidR="00A05E59" w:rsidRPr="00A05E59">
        <w:rPr>
          <w:b/>
          <w:bCs/>
          <w:sz w:val="24"/>
          <w:szCs w:val="24"/>
        </w:rPr>
        <w:t xml:space="preserve">-0. </w:t>
      </w:r>
    </w:p>
    <w:p w14:paraId="3FDD44DF" w14:textId="77777777" w:rsidR="005D497F" w:rsidRDefault="005D497F">
      <w:pPr>
        <w:rPr>
          <w:sz w:val="24"/>
          <w:szCs w:val="24"/>
        </w:rPr>
      </w:pPr>
    </w:p>
    <w:p w14:paraId="73C069CC" w14:textId="3324671A" w:rsidR="00C222FF"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A05E59" w:rsidRPr="00F8310A">
        <w:rPr>
          <w:sz w:val="24"/>
          <w:szCs w:val="24"/>
        </w:rPr>
        <w:t>Radtke polled the members</w:t>
      </w:r>
      <w:r w:rsidR="0069179C" w:rsidRPr="00F8310A">
        <w:rPr>
          <w:sz w:val="24"/>
          <w:szCs w:val="24"/>
        </w:rPr>
        <w:t>,</w:t>
      </w:r>
      <w:r w:rsidR="00A05E59" w:rsidRPr="00F8310A">
        <w:rPr>
          <w:sz w:val="24"/>
          <w:szCs w:val="24"/>
        </w:rPr>
        <w:t xml:space="preserve"> audience</w:t>
      </w:r>
      <w:r w:rsidR="0069179C" w:rsidRPr="00F8310A">
        <w:rPr>
          <w:sz w:val="24"/>
          <w:szCs w:val="24"/>
        </w:rPr>
        <w:t xml:space="preserve"> and staff</w:t>
      </w:r>
      <w:r w:rsidR="00A05E59" w:rsidRPr="00F8310A">
        <w:rPr>
          <w:sz w:val="24"/>
          <w:szCs w:val="24"/>
        </w:rPr>
        <w:t xml:space="preserve"> if there were items to be pulled from the Consent Agenda</w:t>
      </w:r>
      <w:r w:rsidR="00A05E59">
        <w:rPr>
          <w:b/>
          <w:bCs/>
          <w:sz w:val="24"/>
          <w:szCs w:val="24"/>
        </w:rPr>
        <w:t>.</w:t>
      </w:r>
      <w:r w:rsidR="00F8310A">
        <w:rPr>
          <w:b/>
          <w:bCs/>
          <w:sz w:val="24"/>
          <w:szCs w:val="24"/>
        </w:rPr>
        <w:t xml:space="preserve"> </w:t>
      </w:r>
      <w:r w:rsidR="00A05E59">
        <w:rPr>
          <w:b/>
          <w:bCs/>
          <w:sz w:val="24"/>
          <w:szCs w:val="24"/>
        </w:rPr>
        <w:t>Motio</w:t>
      </w:r>
      <w:r w:rsidR="0045716E" w:rsidRPr="0045716E">
        <w:rPr>
          <w:b/>
          <w:bCs/>
          <w:sz w:val="24"/>
          <w:szCs w:val="24"/>
        </w:rPr>
        <w:t>n by</w:t>
      </w:r>
      <w:r w:rsidR="0041767E">
        <w:rPr>
          <w:b/>
          <w:bCs/>
          <w:sz w:val="24"/>
          <w:szCs w:val="24"/>
        </w:rPr>
        <w:t xml:space="preserve"> </w:t>
      </w:r>
      <w:r w:rsidR="006A669C">
        <w:rPr>
          <w:b/>
          <w:bCs/>
          <w:sz w:val="24"/>
          <w:szCs w:val="24"/>
        </w:rPr>
        <w:t xml:space="preserve">Marek, supported by Bieganowski </w:t>
      </w:r>
      <w:r w:rsidR="00A553AB">
        <w:rPr>
          <w:b/>
          <w:bCs/>
          <w:sz w:val="24"/>
          <w:szCs w:val="24"/>
        </w:rPr>
        <w:t>t</w:t>
      </w:r>
      <w:r w:rsidR="008D413C">
        <w:rPr>
          <w:b/>
          <w:bCs/>
          <w:sz w:val="24"/>
          <w:szCs w:val="24"/>
        </w:rPr>
        <w:t xml:space="preserve">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w:t>
      </w:r>
      <w:r w:rsidR="00452A42">
        <w:rPr>
          <w:b/>
          <w:bCs/>
          <w:sz w:val="24"/>
          <w:szCs w:val="24"/>
        </w:rPr>
        <w:t>Biondo</w:t>
      </w:r>
      <w:r w:rsidR="007F464A" w:rsidRPr="005559B6">
        <w:rPr>
          <w:b/>
          <w:bCs/>
          <w:sz w:val="24"/>
          <w:szCs w:val="24"/>
        </w:rPr>
        <w:t xml:space="preserve"> – </w:t>
      </w:r>
      <w:r w:rsidR="00DB5AD3" w:rsidRPr="005559B6">
        <w:rPr>
          <w:b/>
          <w:bCs/>
          <w:sz w:val="24"/>
          <w:szCs w:val="24"/>
        </w:rPr>
        <w:t>yes</w:t>
      </w:r>
      <w:r w:rsidR="00810ECE">
        <w:rPr>
          <w:b/>
          <w:bCs/>
          <w:sz w:val="24"/>
          <w:szCs w:val="24"/>
        </w:rPr>
        <w:t>, Bieganowski – yes</w:t>
      </w:r>
      <w:r w:rsidR="00A05E59">
        <w:rPr>
          <w:b/>
          <w:bCs/>
          <w:sz w:val="24"/>
          <w:szCs w:val="24"/>
        </w:rPr>
        <w:t>, Radtke – yes</w:t>
      </w:r>
      <w:r w:rsidR="00B11A7B" w:rsidRPr="005559B6">
        <w:rPr>
          <w:b/>
          <w:bCs/>
          <w:sz w:val="24"/>
          <w:szCs w:val="24"/>
        </w:rPr>
        <w:t xml:space="preserve">. </w:t>
      </w:r>
      <w:r w:rsidR="0045716E">
        <w:rPr>
          <w:b/>
          <w:bCs/>
          <w:sz w:val="24"/>
          <w:szCs w:val="24"/>
        </w:rPr>
        <w:t xml:space="preserve">Motion carried </w:t>
      </w:r>
      <w:r w:rsidR="00C06A1B">
        <w:rPr>
          <w:b/>
          <w:bCs/>
          <w:sz w:val="24"/>
          <w:szCs w:val="24"/>
        </w:rPr>
        <w:t>6</w:t>
      </w:r>
      <w:r w:rsidR="0045716E">
        <w:rPr>
          <w:b/>
          <w:bCs/>
          <w:sz w:val="24"/>
          <w:szCs w:val="24"/>
        </w:rPr>
        <w:t>-0.</w:t>
      </w:r>
    </w:p>
    <w:p w14:paraId="2587F5DC" w14:textId="77777777" w:rsidR="00002C85" w:rsidRDefault="00002C85">
      <w:pPr>
        <w:rPr>
          <w:b/>
          <w:bCs/>
          <w:sz w:val="24"/>
          <w:szCs w:val="24"/>
        </w:rPr>
      </w:pPr>
    </w:p>
    <w:p w14:paraId="68BAA86D" w14:textId="121187E2" w:rsidR="00002C85" w:rsidRPr="00002C85" w:rsidRDefault="00002C85">
      <w:pPr>
        <w:rPr>
          <w:sz w:val="24"/>
          <w:szCs w:val="24"/>
        </w:rPr>
      </w:pPr>
      <w:r>
        <w:rPr>
          <w:b/>
          <w:bCs/>
          <w:sz w:val="24"/>
          <w:szCs w:val="24"/>
        </w:rPr>
        <w:t xml:space="preserve"> CONFLICT OF INTEREST:  </w:t>
      </w:r>
      <w:r>
        <w:rPr>
          <w:sz w:val="24"/>
          <w:szCs w:val="24"/>
        </w:rPr>
        <w:t>None on this date.</w:t>
      </w:r>
    </w:p>
    <w:p w14:paraId="17C3D859" w14:textId="77777777" w:rsidR="00A05E59" w:rsidRPr="005559B6" w:rsidRDefault="00A05E59">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6137D745" w14:textId="77777777" w:rsidR="00041172" w:rsidRDefault="00041172">
      <w:pPr>
        <w:rPr>
          <w:sz w:val="24"/>
          <w:szCs w:val="24"/>
        </w:rPr>
      </w:pPr>
    </w:p>
    <w:p w14:paraId="228D6EDA" w14:textId="77777777" w:rsidR="00A553AB" w:rsidRDefault="0069179C" w:rsidP="00A553AB">
      <w:pPr>
        <w:rPr>
          <w:sz w:val="24"/>
          <w:szCs w:val="24"/>
        </w:rPr>
      </w:pPr>
      <w:r>
        <w:rPr>
          <w:sz w:val="24"/>
          <w:szCs w:val="24"/>
        </w:rPr>
        <w:t xml:space="preserve">GRAND TRAVERSE COUNTY SHERIFF, Mike Shea: </w:t>
      </w:r>
    </w:p>
    <w:p w14:paraId="6E366D54" w14:textId="4EF48EBB" w:rsidR="000F5839" w:rsidRDefault="00023E56" w:rsidP="00002C85">
      <w:pPr>
        <w:rPr>
          <w:sz w:val="24"/>
          <w:szCs w:val="24"/>
        </w:rPr>
      </w:pPr>
      <w:r>
        <w:rPr>
          <w:sz w:val="24"/>
          <w:szCs w:val="24"/>
        </w:rPr>
        <w:t xml:space="preserve">Not available on this date. </w:t>
      </w:r>
    </w:p>
    <w:p w14:paraId="45FBF9BB" w14:textId="77777777" w:rsidR="00023E56" w:rsidRDefault="00023E56" w:rsidP="00002C85">
      <w:pPr>
        <w:rPr>
          <w:sz w:val="24"/>
          <w:szCs w:val="24"/>
        </w:rPr>
      </w:pPr>
    </w:p>
    <w:p w14:paraId="0E2742B1" w14:textId="463DA551" w:rsidR="00002C85" w:rsidRDefault="00002C85" w:rsidP="00002C85">
      <w:pPr>
        <w:rPr>
          <w:sz w:val="24"/>
          <w:szCs w:val="24"/>
        </w:rPr>
      </w:pPr>
      <w:r>
        <w:rPr>
          <w:sz w:val="24"/>
          <w:szCs w:val="24"/>
        </w:rPr>
        <w:t>DEPUTY MARK NOFFKE, GREEN LAKE TOWNSHIP COMMUNITY POLICE OFFICER:</w:t>
      </w:r>
    </w:p>
    <w:p w14:paraId="4585D37A" w14:textId="01ED5CB2" w:rsidR="006A669C" w:rsidRDefault="00023E56" w:rsidP="00002C85">
      <w:pPr>
        <w:rPr>
          <w:sz w:val="24"/>
          <w:szCs w:val="24"/>
        </w:rPr>
      </w:pPr>
      <w:r>
        <w:rPr>
          <w:sz w:val="24"/>
          <w:szCs w:val="24"/>
        </w:rPr>
        <w:t xml:space="preserve">Deputy Noffke </w:t>
      </w:r>
      <w:r w:rsidR="006A669C">
        <w:rPr>
          <w:sz w:val="24"/>
          <w:szCs w:val="24"/>
        </w:rPr>
        <w:t xml:space="preserve">reported an unusual local activity with Chris Hanson modeled “sting” on older persons thinking they were meeting a </w:t>
      </w:r>
      <w:r w:rsidR="0014395C">
        <w:rPr>
          <w:sz w:val="24"/>
          <w:szCs w:val="24"/>
        </w:rPr>
        <w:t>15-year-old</w:t>
      </w:r>
      <w:r w:rsidR="006A669C">
        <w:rPr>
          <w:sz w:val="24"/>
          <w:szCs w:val="24"/>
        </w:rPr>
        <w:t xml:space="preserve">. </w:t>
      </w:r>
    </w:p>
    <w:p w14:paraId="7FE4D475" w14:textId="77777777" w:rsidR="006A669C" w:rsidRDefault="006A669C" w:rsidP="00002C85">
      <w:pPr>
        <w:rPr>
          <w:sz w:val="24"/>
          <w:szCs w:val="24"/>
        </w:rPr>
      </w:pPr>
      <w:r>
        <w:rPr>
          <w:sz w:val="24"/>
          <w:szCs w:val="24"/>
        </w:rPr>
        <w:t>The Grand Traverse County Sheriff’s Department is fully staffed for the first time in a number of years.</w:t>
      </w:r>
    </w:p>
    <w:p w14:paraId="0372DAF4" w14:textId="77777777" w:rsidR="006A669C" w:rsidRDefault="006A669C" w:rsidP="00002C85">
      <w:pPr>
        <w:rPr>
          <w:sz w:val="24"/>
          <w:szCs w:val="24"/>
        </w:rPr>
      </w:pPr>
    </w:p>
    <w:p w14:paraId="00FC2F3F" w14:textId="5016D6D3" w:rsidR="00452A42" w:rsidRDefault="00452A42" w:rsidP="00452A42">
      <w:pPr>
        <w:rPr>
          <w:sz w:val="24"/>
          <w:szCs w:val="24"/>
        </w:rPr>
      </w:pPr>
      <w:r>
        <w:rPr>
          <w:sz w:val="24"/>
          <w:szCs w:val="24"/>
        </w:rPr>
        <w:t xml:space="preserve">CHIEF DARYL CASE, GREEN LAKE TOWNSHIP EMERGENCY SERVICES:  </w:t>
      </w:r>
    </w:p>
    <w:p w14:paraId="485C1D89" w14:textId="6B0F22B8" w:rsidR="00023E56" w:rsidRDefault="00522901" w:rsidP="00452A42">
      <w:pPr>
        <w:rPr>
          <w:sz w:val="24"/>
          <w:szCs w:val="24"/>
        </w:rPr>
      </w:pPr>
      <w:r>
        <w:rPr>
          <w:sz w:val="24"/>
          <w:szCs w:val="24"/>
        </w:rPr>
        <w:t>Written reports provided in the agenda.</w:t>
      </w:r>
    </w:p>
    <w:p w14:paraId="742537EF" w14:textId="6145B5B6" w:rsidR="006A669C" w:rsidRDefault="006A669C" w:rsidP="00452A42">
      <w:pPr>
        <w:rPr>
          <w:sz w:val="24"/>
          <w:szCs w:val="24"/>
        </w:rPr>
      </w:pPr>
      <w:r>
        <w:rPr>
          <w:sz w:val="24"/>
          <w:szCs w:val="24"/>
        </w:rPr>
        <w:t>Chief Case shared he has been advised by Joe Miracle an arson case in our township has been resolved with a plea deal by the accused. Chief Case said kudos go out to Joe (Miracle) for his work and cooperation with the Michigan State Police and the Grand Traverse County prosecutor’s office.</w:t>
      </w:r>
    </w:p>
    <w:p w14:paraId="2E95D82A" w14:textId="77777777" w:rsidR="00041172" w:rsidRDefault="00041172" w:rsidP="00D64C22">
      <w:pPr>
        <w:rPr>
          <w:sz w:val="24"/>
          <w:szCs w:val="24"/>
        </w:rPr>
      </w:pPr>
    </w:p>
    <w:p w14:paraId="08B948D7" w14:textId="566CFF95" w:rsidR="00002C85" w:rsidRDefault="00002C85" w:rsidP="00D64C22">
      <w:pPr>
        <w:rPr>
          <w:sz w:val="24"/>
          <w:szCs w:val="24"/>
        </w:rPr>
      </w:pPr>
      <w:r>
        <w:rPr>
          <w:sz w:val="24"/>
          <w:szCs w:val="24"/>
        </w:rPr>
        <w:t>COUNTY COMMISSION:</w:t>
      </w:r>
    </w:p>
    <w:p w14:paraId="6C8D6E74" w14:textId="1F7A10B9" w:rsidR="00522901" w:rsidRDefault="00522901" w:rsidP="00D64C22">
      <w:pPr>
        <w:rPr>
          <w:sz w:val="24"/>
          <w:szCs w:val="24"/>
        </w:rPr>
      </w:pPr>
      <w:r>
        <w:rPr>
          <w:sz w:val="24"/>
          <w:szCs w:val="24"/>
        </w:rPr>
        <w:t>Not available on this date.</w:t>
      </w:r>
    </w:p>
    <w:p w14:paraId="7323FB3E" w14:textId="77777777" w:rsidR="00041172" w:rsidRDefault="00041172">
      <w:pPr>
        <w:rPr>
          <w:sz w:val="24"/>
          <w:szCs w:val="24"/>
        </w:rPr>
      </w:pPr>
    </w:p>
    <w:p w14:paraId="1B563D20" w14:textId="57ABC150" w:rsidR="00D64C22" w:rsidRDefault="00305869">
      <w:pPr>
        <w:rPr>
          <w:sz w:val="24"/>
          <w:szCs w:val="24"/>
        </w:rPr>
      </w:pPr>
      <w:r>
        <w:rPr>
          <w:sz w:val="24"/>
          <w:szCs w:val="24"/>
        </w:rPr>
        <w:t>ROAD COMMISSION:</w:t>
      </w:r>
    </w:p>
    <w:p w14:paraId="5189955C" w14:textId="37F09407" w:rsidR="00305869" w:rsidRDefault="004053A7">
      <w:pPr>
        <w:rPr>
          <w:sz w:val="24"/>
          <w:szCs w:val="24"/>
        </w:rPr>
      </w:pPr>
      <w:r>
        <w:rPr>
          <w:sz w:val="24"/>
          <w:szCs w:val="24"/>
        </w:rPr>
        <w:t>Not available on this date.</w:t>
      </w:r>
    </w:p>
    <w:p w14:paraId="7382CE22" w14:textId="77777777" w:rsidR="004053A7" w:rsidRDefault="004053A7">
      <w:pPr>
        <w:rPr>
          <w:sz w:val="24"/>
          <w:szCs w:val="24"/>
        </w:rPr>
      </w:pPr>
    </w:p>
    <w:p w14:paraId="017E5A07" w14:textId="77777777" w:rsidR="00CE2396" w:rsidRDefault="00776A43">
      <w:pPr>
        <w:rPr>
          <w:b/>
          <w:bCs/>
          <w:sz w:val="24"/>
          <w:szCs w:val="24"/>
        </w:rPr>
      </w:pPr>
      <w:r w:rsidRPr="008D413C">
        <w:rPr>
          <w:b/>
          <w:bCs/>
          <w:sz w:val="24"/>
          <w:szCs w:val="24"/>
        </w:rPr>
        <w:t>PUBLIC COMMENT:</w:t>
      </w:r>
    </w:p>
    <w:p w14:paraId="2834B443" w14:textId="77777777" w:rsidR="0006307C" w:rsidRDefault="0006307C">
      <w:pPr>
        <w:rPr>
          <w:b/>
          <w:bCs/>
          <w:sz w:val="24"/>
          <w:szCs w:val="24"/>
        </w:rPr>
      </w:pPr>
    </w:p>
    <w:p w14:paraId="1C9374A1" w14:textId="374BB0C6" w:rsidR="0006307C" w:rsidRDefault="0071236A">
      <w:pPr>
        <w:rPr>
          <w:sz w:val="24"/>
          <w:szCs w:val="24"/>
        </w:rPr>
      </w:pPr>
      <w:r>
        <w:rPr>
          <w:sz w:val="24"/>
          <w:szCs w:val="24"/>
        </w:rPr>
        <w:t>Scot Richards</w:t>
      </w:r>
      <w:r w:rsidR="00587C04">
        <w:rPr>
          <w:sz w:val="24"/>
          <w:szCs w:val="24"/>
        </w:rPr>
        <w:tab/>
      </w:r>
      <w:r w:rsidR="00587C04">
        <w:rPr>
          <w:sz w:val="24"/>
          <w:szCs w:val="24"/>
        </w:rPr>
        <w:tab/>
      </w:r>
      <w:r w:rsidR="00587C04">
        <w:rPr>
          <w:sz w:val="24"/>
          <w:szCs w:val="24"/>
        </w:rPr>
        <w:tab/>
      </w:r>
      <w:r w:rsidR="00587C04">
        <w:rPr>
          <w:sz w:val="24"/>
          <w:szCs w:val="24"/>
        </w:rPr>
        <w:tab/>
      </w:r>
      <w:r>
        <w:rPr>
          <w:sz w:val="24"/>
          <w:szCs w:val="24"/>
        </w:rPr>
        <w:t>11802 Fredmar</w:t>
      </w:r>
    </w:p>
    <w:p w14:paraId="6D3133D8" w14:textId="03137D13" w:rsidR="00587C04" w:rsidRDefault="0071236A">
      <w:pPr>
        <w:rPr>
          <w:sz w:val="24"/>
          <w:szCs w:val="24"/>
        </w:rPr>
      </w:pPr>
      <w:r>
        <w:rPr>
          <w:sz w:val="24"/>
          <w:szCs w:val="24"/>
        </w:rPr>
        <w:t xml:space="preserve">The republican county chair meeting is this Thursday, and he has brought three petitions to tonight’s meeting (for candidates, not township concerns/requests). </w:t>
      </w:r>
    </w:p>
    <w:p w14:paraId="510912CD" w14:textId="77777777" w:rsidR="00587C04" w:rsidRDefault="00587C04">
      <w:pPr>
        <w:rPr>
          <w:sz w:val="24"/>
          <w:szCs w:val="24"/>
        </w:rPr>
      </w:pPr>
    </w:p>
    <w:p w14:paraId="27F79713" w14:textId="77777777" w:rsidR="0071236A" w:rsidRDefault="0071236A">
      <w:pPr>
        <w:rPr>
          <w:sz w:val="24"/>
          <w:szCs w:val="24"/>
        </w:rPr>
      </w:pPr>
      <w:r>
        <w:rPr>
          <w:sz w:val="24"/>
          <w:szCs w:val="24"/>
        </w:rPr>
        <w:t>Linda Poppich</w:t>
      </w:r>
      <w:r>
        <w:rPr>
          <w:sz w:val="24"/>
          <w:szCs w:val="24"/>
        </w:rPr>
        <w:tab/>
      </w:r>
      <w:r w:rsidR="00587C04">
        <w:rPr>
          <w:sz w:val="24"/>
          <w:szCs w:val="24"/>
        </w:rPr>
        <w:tab/>
      </w:r>
      <w:r w:rsidR="00587C04">
        <w:rPr>
          <w:sz w:val="24"/>
          <w:szCs w:val="24"/>
        </w:rPr>
        <w:tab/>
      </w:r>
      <w:r w:rsidR="00587C04">
        <w:rPr>
          <w:sz w:val="24"/>
          <w:szCs w:val="24"/>
        </w:rPr>
        <w:tab/>
        <w:t>1</w:t>
      </w:r>
      <w:r>
        <w:rPr>
          <w:sz w:val="24"/>
          <w:szCs w:val="24"/>
        </w:rPr>
        <w:t>861 Outer Drive</w:t>
      </w:r>
    </w:p>
    <w:p w14:paraId="63CB4ACB" w14:textId="77777777" w:rsidR="002600EE" w:rsidRDefault="0071236A">
      <w:pPr>
        <w:rPr>
          <w:sz w:val="24"/>
          <w:szCs w:val="24"/>
        </w:rPr>
      </w:pPr>
      <w:r>
        <w:rPr>
          <w:sz w:val="24"/>
          <w:szCs w:val="24"/>
        </w:rPr>
        <w:t xml:space="preserve">Complimented the members on the purchase of the sculptures located on J. Maddy Pkwy. They reflect the art culture of the village. Also, </w:t>
      </w:r>
      <w:r w:rsidR="002600EE">
        <w:rPr>
          <w:sz w:val="24"/>
          <w:szCs w:val="24"/>
        </w:rPr>
        <w:t xml:space="preserve">thanked the members for the (Memorial) Park improvements. She personally loves it and enjoys watching the pickleball players. </w:t>
      </w:r>
    </w:p>
    <w:p w14:paraId="3F9EB750" w14:textId="77777777" w:rsidR="00B86A99" w:rsidRDefault="00B86A99">
      <w:pPr>
        <w:rPr>
          <w:sz w:val="24"/>
          <w:szCs w:val="24"/>
        </w:rPr>
      </w:pPr>
    </w:p>
    <w:p w14:paraId="542BCAE5" w14:textId="130BA485" w:rsidR="00776A43" w:rsidRDefault="00776A43">
      <w:pPr>
        <w:rPr>
          <w:b/>
          <w:bCs/>
          <w:sz w:val="24"/>
          <w:szCs w:val="24"/>
        </w:rPr>
      </w:pPr>
      <w:r w:rsidRPr="00302272">
        <w:rPr>
          <w:b/>
          <w:bCs/>
          <w:sz w:val="24"/>
          <w:szCs w:val="24"/>
        </w:rPr>
        <w:t>POSTPONED BUSINESS:</w:t>
      </w:r>
    </w:p>
    <w:p w14:paraId="1918B770" w14:textId="77777777" w:rsidR="002600EE" w:rsidRDefault="002600EE">
      <w:pPr>
        <w:rPr>
          <w:rFonts w:cstheme="minorHAnsi"/>
          <w:sz w:val="24"/>
          <w:szCs w:val="24"/>
        </w:rPr>
      </w:pPr>
      <w:r>
        <w:rPr>
          <w:rFonts w:cstheme="minorHAnsi"/>
          <w:sz w:val="24"/>
          <w:szCs w:val="24"/>
        </w:rPr>
        <w:t>None on this date.</w:t>
      </w:r>
    </w:p>
    <w:p w14:paraId="54CD343C" w14:textId="77777777" w:rsidR="002600EE" w:rsidRDefault="002600EE">
      <w:pPr>
        <w:rPr>
          <w:rFonts w:cstheme="minorHAnsi"/>
          <w:sz w:val="24"/>
          <w:szCs w:val="24"/>
        </w:rPr>
      </w:pPr>
    </w:p>
    <w:p w14:paraId="07B7FF23" w14:textId="6C0F22BE" w:rsidR="00F33A77" w:rsidRDefault="00F33A77" w:rsidP="00181E4C">
      <w:pPr>
        <w:rPr>
          <w:b/>
          <w:bCs/>
          <w:sz w:val="24"/>
          <w:szCs w:val="24"/>
        </w:rPr>
      </w:pPr>
      <w:r>
        <w:rPr>
          <w:b/>
          <w:bCs/>
          <w:sz w:val="24"/>
          <w:szCs w:val="24"/>
        </w:rPr>
        <w:t>NEW BUSINESS:</w:t>
      </w:r>
    </w:p>
    <w:p w14:paraId="56EBEE9C" w14:textId="77777777" w:rsidR="0041767E" w:rsidRDefault="0041767E" w:rsidP="00CC462F">
      <w:pPr>
        <w:rPr>
          <w:b/>
          <w:bCs/>
          <w:sz w:val="24"/>
          <w:szCs w:val="24"/>
        </w:rPr>
      </w:pPr>
    </w:p>
    <w:p w14:paraId="6B80ABC5" w14:textId="77777777" w:rsidR="002600EE" w:rsidRDefault="002600EE" w:rsidP="00CC462F">
      <w:pPr>
        <w:rPr>
          <w:b/>
          <w:bCs/>
          <w:sz w:val="24"/>
          <w:szCs w:val="24"/>
        </w:rPr>
      </w:pPr>
      <w:r>
        <w:rPr>
          <w:b/>
          <w:bCs/>
          <w:sz w:val="24"/>
          <w:szCs w:val="24"/>
        </w:rPr>
        <w:t>Sidewalk Discussion, US31 and J Maddy Parkway.</w:t>
      </w:r>
    </w:p>
    <w:p w14:paraId="46494AD9" w14:textId="77777777" w:rsidR="00061D34" w:rsidRDefault="00061D34" w:rsidP="00CC462F">
      <w:pPr>
        <w:rPr>
          <w:sz w:val="24"/>
          <w:szCs w:val="24"/>
        </w:rPr>
      </w:pPr>
    </w:p>
    <w:p w14:paraId="2DB8A773" w14:textId="65DDC6FA" w:rsidR="00061D34" w:rsidRDefault="00061D34" w:rsidP="00CC462F">
      <w:pPr>
        <w:rPr>
          <w:sz w:val="24"/>
          <w:szCs w:val="24"/>
        </w:rPr>
      </w:pPr>
      <w:r>
        <w:rPr>
          <w:sz w:val="24"/>
          <w:szCs w:val="24"/>
        </w:rPr>
        <w:t>Jennifer Hodges, Gourdie-Fraser (township’s engineering firm)</w:t>
      </w:r>
    </w:p>
    <w:p w14:paraId="6705AF42" w14:textId="77777777" w:rsidR="00061D34" w:rsidRDefault="00061D34" w:rsidP="00CC462F">
      <w:pPr>
        <w:rPr>
          <w:sz w:val="24"/>
          <w:szCs w:val="24"/>
        </w:rPr>
      </w:pPr>
    </w:p>
    <w:p w14:paraId="54FB3288" w14:textId="377EA1CC" w:rsidR="00041172" w:rsidRDefault="00061D34" w:rsidP="00CC462F">
      <w:pPr>
        <w:rPr>
          <w:sz w:val="24"/>
          <w:szCs w:val="24"/>
        </w:rPr>
      </w:pPr>
      <w:r>
        <w:rPr>
          <w:sz w:val="24"/>
          <w:szCs w:val="24"/>
        </w:rPr>
        <w:t xml:space="preserve">Ms. Graham </w:t>
      </w:r>
      <w:r w:rsidR="00746C63">
        <w:rPr>
          <w:sz w:val="24"/>
          <w:szCs w:val="24"/>
        </w:rPr>
        <w:t xml:space="preserve">has been working with MDOT on the pending US31/J Maddy intersection changes. Some design potential for sidewalks </w:t>
      </w:r>
      <w:r w:rsidR="0014395C">
        <w:rPr>
          <w:sz w:val="24"/>
          <w:szCs w:val="24"/>
        </w:rPr>
        <w:t>exists</w:t>
      </w:r>
      <w:r w:rsidR="00746C63">
        <w:rPr>
          <w:sz w:val="24"/>
          <w:szCs w:val="24"/>
        </w:rPr>
        <w:t xml:space="preserve">. She was asked to share an overview of MDOT plans. (map was distributed to members). Radtke said Ms. Graham has been our representative for MDOT, initially for water main design. MDOT will cover cost of sidewalks north of US31, at their cost from Hudson Development to Kozy Court. MDOT is promoting walk-ability and safe foot traffic projects. </w:t>
      </w:r>
      <w:r w:rsidR="00C06A1B">
        <w:rPr>
          <w:sz w:val="24"/>
          <w:szCs w:val="24"/>
        </w:rPr>
        <w:t>The township will have to cover cost from gas station to Tom’s Market, approximately $30,000.</w:t>
      </w:r>
      <w:r w:rsidR="003E66B1">
        <w:rPr>
          <w:sz w:val="24"/>
          <w:szCs w:val="24"/>
        </w:rPr>
        <w:t>00.</w:t>
      </w:r>
    </w:p>
    <w:p w14:paraId="0CF4D530" w14:textId="69ECFBDC" w:rsidR="00C06A1B" w:rsidRDefault="00C06A1B" w:rsidP="00CC462F">
      <w:pPr>
        <w:rPr>
          <w:sz w:val="24"/>
          <w:szCs w:val="24"/>
        </w:rPr>
      </w:pPr>
      <w:r>
        <w:rPr>
          <w:sz w:val="24"/>
          <w:szCs w:val="24"/>
        </w:rPr>
        <w:t xml:space="preserve">Radtke shared that after the MDOT public input session at the library, plans will be brought back this spring with a 2025 start date. </w:t>
      </w:r>
    </w:p>
    <w:p w14:paraId="31905856" w14:textId="101E9D86" w:rsidR="00C06A1B" w:rsidRDefault="00C06A1B" w:rsidP="00CC462F">
      <w:pPr>
        <w:rPr>
          <w:sz w:val="24"/>
          <w:szCs w:val="24"/>
        </w:rPr>
      </w:pPr>
      <w:r>
        <w:rPr>
          <w:sz w:val="24"/>
          <w:szCs w:val="24"/>
        </w:rPr>
        <w:t>West asked if there will be a center turn lane or a third lane. Ms. Graham said they are evaluating all options and the third lane is the one they settled on. West also asked if the round-about is a done deal or are there still taking input. Final plans will be out in the spring.</w:t>
      </w:r>
    </w:p>
    <w:p w14:paraId="2283FFA1" w14:textId="3BF4A16A" w:rsidR="00C06A1B" w:rsidRPr="00061D34" w:rsidRDefault="00C06A1B" w:rsidP="00CC462F">
      <w:pPr>
        <w:rPr>
          <w:sz w:val="24"/>
          <w:szCs w:val="24"/>
        </w:rPr>
      </w:pPr>
      <w:r>
        <w:rPr>
          <w:sz w:val="24"/>
          <w:szCs w:val="24"/>
        </w:rPr>
        <w:lastRenderedPageBreak/>
        <w:t xml:space="preserve">Biondo asked if there would be pedestrian flasher buttons. Ms. Graham said they will, and this is the type of feedback she is looking for from the members. </w:t>
      </w:r>
    </w:p>
    <w:p w14:paraId="173C3BFA" w14:textId="6D14EB0D" w:rsidR="00C06A1B" w:rsidRDefault="00C06A1B" w:rsidP="00C06A1B">
      <w:pPr>
        <w:rPr>
          <w:b/>
          <w:bCs/>
          <w:sz w:val="24"/>
          <w:szCs w:val="24"/>
        </w:rPr>
      </w:pPr>
      <w:r>
        <w:rPr>
          <w:b/>
          <w:bCs/>
          <w:sz w:val="24"/>
          <w:szCs w:val="24"/>
        </w:rPr>
        <w:t xml:space="preserve">Motion by Marek, supported by Kramer to approve $5,000.00 to fund portion of sidewalk from gas station to Tom’s, contingent on round-about and other sidewalks going in. </w:t>
      </w:r>
      <w:r w:rsidRPr="0045716E">
        <w:rPr>
          <w:b/>
          <w:bCs/>
          <w:sz w:val="24"/>
          <w:szCs w:val="24"/>
        </w:rPr>
        <w:t>Rol</w:t>
      </w:r>
      <w:r w:rsidRPr="005559B6">
        <w:rPr>
          <w:b/>
          <w:bCs/>
          <w:sz w:val="24"/>
          <w:szCs w:val="24"/>
        </w:rPr>
        <w:t xml:space="preserve">l call vote:  West – yes, Marek – yes, </w:t>
      </w:r>
      <w:r>
        <w:rPr>
          <w:b/>
          <w:bCs/>
          <w:sz w:val="24"/>
          <w:szCs w:val="24"/>
        </w:rPr>
        <w:t>K</w:t>
      </w:r>
      <w:r w:rsidRPr="005559B6">
        <w:rPr>
          <w:b/>
          <w:bCs/>
          <w:sz w:val="24"/>
          <w:szCs w:val="24"/>
        </w:rPr>
        <w:t xml:space="preserve">ramer – yes, </w:t>
      </w:r>
      <w:r>
        <w:rPr>
          <w:b/>
          <w:bCs/>
          <w:sz w:val="24"/>
          <w:szCs w:val="24"/>
        </w:rPr>
        <w:t>Biondo</w:t>
      </w:r>
      <w:r w:rsidRPr="005559B6">
        <w:rPr>
          <w:b/>
          <w:bCs/>
          <w:sz w:val="24"/>
          <w:szCs w:val="24"/>
        </w:rPr>
        <w:t xml:space="preserve"> – yes</w:t>
      </w:r>
      <w:r>
        <w:rPr>
          <w:b/>
          <w:bCs/>
          <w:sz w:val="24"/>
          <w:szCs w:val="24"/>
        </w:rPr>
        <w:t>, Bieganowski – yes, Radtke – yes</w:t>
      </w:r>
      <w:r w:rsidRPr="005559B6">
        <w:rPr>
          <w:b/>
          <w:bCs/>
          <w:sz w:val="24"/>
          <w:szCs w:val="24"/>
        </w:rPr>
        <w:t xml:space="preserve">. </w:t>
      </w:r>
      <w:r>
        <w:rPr>
          <w:b/>
          <w:bCs/>
          <w:sz w:val="24"/>
          <w:szCs w:val="24"/>
        </w:rPr>
        <w:t>Motion carried 6-0.</w:t>
      </w:r>
    </w:p>
    <w:p w14:paraId="6941A601" w14:textId="13D19ED7" w:rsidR="00C06A1B" w:rsidRPr="00C06A1B" w:rsidRDefault="00C06A1B" w:rsidP="00CC462F">
      <w:pPr>
        <w:rPr>
          <w:sz w:val="24"/>
          <w:szCs w:val="24"/>
        </w:rPr>
      </w:pPr>
      <w:r>
        <w:rPr>
          <w:sz w:val="24"/>
          <w:szCs w:val="24"/>
        </w:rPr>
        <w:t>Ms. Graham will encourage flashers at pedestrian crossings.</w:t>
      </w:r>
    </w:p>
    <w:p w14:paraId="09754480" w14:textId="77777777" w:rsidR="00061D34" w:rsidRDefault="00061D34" w:rsidP="00CC462F">
      <w:pPr>
        <w:rPr>
          <w:b/>
          <w:bCs/>
          <w:sz w:val="24"/>
          <w:szCs w:val="24"/>
        </w:rPr>
      </w:pPr>
    </w:p>
    <w:p w14:paraId="165949B6" w14:textId="1176FBFA" w:rsidR="00F91F5A" w:rsidRDefault="00C06A1B" w:rsidP="00CC462F">
      <w:pPr>
        <w:rPr>
          <w:b/>
          <w:bCs/>
          <w:sz w:val="24"/>
          <w:szCs w:val="24"/>
        </w:rPr>
      </w:pPr>
      <w:r>
        <w:rPr>
          <w:b/>
          <w:bCs/>
          <w:sz w:val="24"/>
          <w:szCs w:val="24"/>
        </w:rPr>
        <w:t xml:space="preserve">Extrication Equipment, </w:t>
      </w:r>
      <w:r w:rsidR="0054450C">
        <w:rPr>
          <w:b/>
          <w:bCs/>
          <w:sz w:val="24"/>
          <w:szCs w:val="24"/>
        </w:rPr>
        <w:t>presented by Chief Case.</w:t>
      </w:r>
    </w:p>
    <w:p w14:paraId="1CA866C2" w14:textId="1B52BB9B" w:rsidR="001B2352" w:rsidRDefault="0054450C" w:rsidP="001B2352">
      <w:pPr>
        <w:rPr>
          <w:b/>
          <w:bCs/>
          <w:sz w:val="24"/>
          <w:szCs w:val="24"/>
        </w:rPr>
      </w:pPr>
      <w:r>
        <w:rPr>
          <w:sz w:val="24"/>
          <w:szCs w:val="24"/>
        </w:rPr>
        <w:t xml:space="preserve">Chief Case </w:t>
      </w:r>
      <w:r w:rsidR="00C06A1B">
        <w:rPr>
          <w:sz w:val="24"/>
          <w:szCs w:val="24"/>
        </w:rPr>
        <w:t xml:space="preserve">asked the members to move $51,000.00 from fund balance to equipment line items. </w:t>
      </w:r>
      <w:r w:rsidR="001B2352">
        <w:rPr>
          <w:sz w:val="24"/>
          <w:szCs w:val="24"/>
        </w:rPr>
        <w:t xml:space="preserve">He has been able to secure demo extrication set. He added a grant was submitted but not funded from the Grand Traverse Band. He will ask about a trade-in allowance from the dealer. </w:t>
      </w:r>
      <w:r w:rsidR="001B2352" w:rsidRPr="001B2352">
        <w:rPr>
          <w:b/>
          <w:bCs/>
          <w:sz w:val="24"/>
          <w:szCs w:val="24"/>
        </w:rPr>
        <w:t>Motion by Marek, supported by Biondo to follow Chief Cases’ recommendation and transfer $51,000.00 from fund balance to purchase extrication equipment. Roll call</w:t>
      </w:r>
      <w:r w:rsidR="001B2352" w:rsidRPr="005559B6">
        <w:rPr>
          <w:b/>
          <w:bCs/>
          <w:sz w:val="24"/>
          <w:szCs w:val="24"/>
        </w:rPr>
        <w:t xml:space="preserve"> vote:  West – yes, Marek – yes, </w:t>
      </w:r>
      <w:r w:rsidR="001B2352">
        <w:rPr>
          <w:b/>
          <w:bCs/>
          <w:sz w:val="24"/>
          <w:szCs w:val="24"/>
        </w:rPr>
        <w:t>K</w:t>
      </w:r>
      <w:r w:rsidR="001B2352" w:rsidRPr="005559B6">
        <w:rPr>
          <w:b/>
          <w:bCs/>
          <w:sz w:val="24"/>
          <w:szCs w:val="24"/>
        </w:rPr>
        <w:t xml:space="preserve">ramer – yes, </w:t>
      </w:r>
      <w:r w:rsidR="001B2352">
        <w:rPr>
          <w:b/>
          <w:bCs/>
          <w:sz w:val="24"/>
          <w:szCs w:val="24"/>
        </w:rPr>
        <w:t>Biondo</w:t>
      </w:r>
      <w:r w:rsidR="001B2352" w:rsidRPr="005559B6">
        <w:rPr>
          <w:b/>
          <w:bCs/>
          <w:sz w:val="24"/>
          <w:szCs w:val="24"/>
        </w:rPr>
        <w:t xml:space="preserve"> – yes</w:t>
      </w:r>
      <w:r w:rsidR="001B2352">
        <w:rPr>
          <w:b/>
          <w:bCs/>
          <w:sz w:val="24"/>
          <w:szCs w:val="24"/>
        </w:rPr>
        <w:t>, Bieganowski – yes, Radtke – yes</w:t>
      </w:r>
      <w:r w:rsidR="001B2352" w:rsidRPr="005559B6">
        <w:rPr>
          <w:b/>
          <w:bCs/>
          <w:sz w:val="24"/>
          <w:szCs w:val="24"/>
        </w:rPr>
        <w:t xml:space="preserve">. </w:t>
      </w:r>
      <w:r w:rsidR="001B2352">
        <w:rPr>
          <w:b/>
          <w:bCs/>
          <w:sz w:val="24"/>
          <w:szCs w:val="24"/>
        </w:rPr>
        <w:t>Motion carried 6-0.</w:t>
      </w:r>
    </w:p>
    <w:p w14:paraId="47E911FA" w14:textId="17DA26A8" w:rsidR="001B2352" w:rsidRDefault="001B2352" w:rsidP="001B2352">
      <w:pPr>
        <w:rPr>
          <w:sz w:val="24"/>
          <w:szCs w:val="24"/>
        </w:rPr>
      </w:pPr>
      <w:r>
        <w:rPr>
          <w:sz w:val="24"/>
          <w:szCs w:val="24"/>
        </w:rPr>
        <w:t xml:space="preserve">Radtke added that McDonald also supported the purchase. </w:t>
      </w:r>
    </w:p>
    <w:p w14:paraId="1F95E2CD" w14:textId="77777777" w:rsidR="008B6DB8" w:rsidRDefault="008B6DB8" w:rsidP="001B2352">
      <w:pPr>
        <w:rPr>
          <w:sz w:val="24"/>
          <w:szCs w:val="24"/>
        </w:rPr>
      </w:pPr>
    </w:p>
    <w:p w14:paraId="7FBD5D4C" w14:textId="2CF6FC17" w:rsidR="008B6DB8" w:rsidRDefault="008B6DB8" w:rsidP="001B2352">
      <w:pPr>
        <w:rPr>
          <w:b/>
          <w:bCs/>
          <w:sz w:val="24"/>
          <w:szCs w:val="24"/>
        </w:rPr>
      </w:pPr>
      <w:r w:rsidRPr="008B6DB8">
        <w:rPr>
          <w:b/>
          <w:bCs/>
          <w:sz w:val="24"/>
          <w:szCs w:val="24"/>
        </w:rPr>
        <w:t>Lightbar for New Engine, presented by Chief Case.</w:t>
      </w:r>
    </w:p>
    <w:p w14:paraId="6DBC6348" w14:textId="773E800C" w:rsidR="008B6DB8" w:rsidRDefault="008B6DB8" w:rsidP="008B6DB8">
      <w:pPr>
        <w:rPr>
          <w:b/>
          <w:bCs/>
          <w:sz w:val="24"/>
          <w:szCs w:val="24"/>
        </w:rPr>
      </w:pPr>
      <w:r>
        <w:rPr>
          <w:sz w:val="24"/>
          <w:szCs w:val="24"/>
        </w:rPr>
        <w:t xml:space="preserve">Chief Case has located a lightbar that will match was is on current engine. </w:t>
      </w:r>
      <w:r>
        <w:rPr>
          <w:b/>
          <w:bCs/>
          <w:sz w:val="24"/>
          <w:szCs w:val="24"/>
        </w:rPr>
        <w:t xml:space="preserve">Motion by Marek, supported by Bieganowski to approve $43,244.00, ($41,244.00 plus $2,000.00 for change order) for purchase of a light bar for new engine. </w:t>
      </w:r>
      <w:r w:rsidRPr="0045716E">
        <w:rPr>
          <w:b/>
          <w:bCs/>
          <w:sz w:val="24"/>
          <w:szCs w:val="24"/>
        </w:rPr>
        <w:t>Rol</w:t>
      </w:r>
      <w:r w:rsidRPr="005559B6">
        <w:rPr>
          <w:b/>
          <w:bCs/>
          <w:sz w:val="24"/>
          <w:szCs w:val="24"/>
        </w:rPr>
        <w:t xml:space="preserve">l call vote:  West – yes, Marek – yes, </w:t>
      </w:r>
      <w:r>
        <w:rPr>
          <w:b/>
          <w:bCs/>
          <w:sz w:val="24"/>
          <w:szCs w:val="24"/>
        </w:rPr>
        <w:t>K</w:t>
      </w:r>
      <w:r w:rsidRPr="005559B6">
        <w:rPr>
          <w:b/>
          <w:bCs/>
          <w:sz w:val="24"/>
          <w:szCs w:val="24"/>
        </w:rPr>
        <w:t xml:space="preserve">ramer – yes, </w:t>
      </w:r>
      <w:r>
        <w:rPr>
          <w:b/>
          <w:bCs/>
          <w:sz w:val="24"/>
          <w:szCs w:val="24"/>
        </w:rPr>
        <w:t>Biondo</w:t>
      </w:r>
      <w:r w:rsidRPr="005559B6">
        <w:rPr>
          <w:b/>
          <w:bCs/>
          <w:sz w:val="24"/>
          <w:szCs w:val="24"/>
        </w:rPr>
        <w:t xml:space="preserve"> – yes</w:t>
      </w:r>
      <w:r>
        <w:rPr>
          <w:b/>
          <w:bCs/>
          <w:sz w:val="24"/>
          <w:szCs w:val="24"/>
        </w:rPr>
        <w:t>, Bieganowski – yes, Radtke – yes</w:t>
      </w:r>
      <w:r w:rsidRPr="005559B6">
        <w:rPr>
          <w:b/>
          <w:bCs/>
          <w:sz w:val="24"/>
          <w:szCs w:val="24"/>
        </w:rPr>
        <w:t xml:space="preserve">. </w:t>
      </w:r>
      <w:r>
        <w:rPr>
          <w:b/>
          <w:bCs/>
          <w:sz w:val="24"/>
          <w:szCs w:val="24"/>
        </w:rPr>
        <w:t>Motion carried 6-0.</w:t>
      </w:r>
    </w:p>
    <w:p w14:paraId="721A159F" w14:textId="77777777" w:rsidR="008B6DB8" w:rsidRPr="008B6DB8" w:rsidRDefault="008B6DB8" w:rsidP="001B2352">
      <w:pPr>
        <w:rPr>
          <w:b/>
          <w:bCs/>
          <w:sz w:val="24"/>
          <w:szCs w:val="24"/>
        </w:rPr>
      </w:pPr>
    </w:p>
    <w:p w14:paraId="40CAD67F" w14:textId="6007AF4F" w:rsidR="00C14409" w:rsidRDefault="00C14409" w:rsidP="00CC462F">
      <w:pPr>
        <w:rPr>
          <w:b/>
          <w:bCs/>
          <w:sz w:val="24"/>
          <w:szCs w:val="24"/>
        </w:rPr>
      </w:pPr>
      <w:r>
        <w:rPr>
          <w:b/>
          <w:bCs/>
          <w:sz w:val="24"/>
          <w:szCs w:val="24"/>
        </w:rPr>
        <w:t>DISCUSSION:</w:t>
      </w:r>
    </w:p>
    <w:p w14:paraId="632521AC" w14:textId="77777777" w:rsidR="00374FA2" w:rsidRDefault="00374FA2" w:rsidP="00CC462F">
      <w:pPr>
        <w:rPr>
          <w:sz w:val="24"/>
          <w:szCs w:val="24"/>
        </w:rPr>
      </w:pPr>
    </w:p>
    <w:p w14:paraId="5877FCB4" w14:textId="77777777" w:rsidR="002F66D9" w:rsidRDefault="008B6DB8" w:rsidP="002F66D9">
      <w:pPr>
        <w:rPr>
          <w:b/>
          <w:bCs/>
          <w:sz w:val="24"/>
          <w:szCs w:val="24"/>
        </w:rPr>
      </w:pPr>
      <w:r w:rsidRPr="002F66D9">
        <w:rPr>
          <w:rFonts w:cstheme="minorHAnsi"/>
          <w:sz w:val="24"/>
          <w:szCs w:val="24"/>
        </w:rPr>
        <w:t>NUISANCE ORDINANCE:</w:t>
      </w:r>
      <w:r w:rsidR="002F66D9">
        <w:rPr>
          <w:rFonts w:cstheme="minorHAnsi"/>
          <w:sz w:val="24"/>
          <w:szCs w:val="24"/>
        </w:rPr>
        <w:t xml:space="preserve"> </w:t>
      </w:r>
      <w:r>
        <w:rPr>
          <w:rFonts w:cstheme="minorHAnsi"/>
          <w:sz w:val="24"/>
          <w:szCs w:val="24"/>
        </w:rPr>
        <w:t>Radtke told the audience, staff and members he is asking the Board to schedule a special meeting for March 5, 2024 at 5:00</w:t>
      </w:r>
      <w:r w:rsidR="002F66D9">
        <w:rPr>
          <w:rFonts w:cstheme="minorHAnsi"/>
          <w:sz w:val="24"/>
          <w:szCs w:val="24"/>
        </w:rPr>
        <w:t xml:space="preserve"> pm</w:t>
      </w:r>
      <w:r>
        <w:rPr>
          <w:rFonts w:cstheme="minorHAnsi"/>
          <w:sz w:val="24"/>
          <w:szCs w:val="24"/>
        </w:rPr>
        <w:t xml:space="preserve"> – Golden Fellowship Hall, for review of the draft nuisance ordinance. The meeting will also be made available on the townships YouTube channel. </w:t>
      </w:r>
      <w:r w:rsidRPr="002F66D9">
        <w:rPr>
          <w:rFonts w:cstheme="minorHAnsi"/>
          <w:b/>
          <w:bCs/>
          <w:sz w:val="24"/>
          <w:szCs w:val="24"/>
        </w:rPr>
        <w:t xml:space="preserve"> Motion by Kramer, supported by West to schedule a special meeting, March 5, 2024 at 5:00 pm to review nuisance ordinance.</w:t>
      </w:r>
      <w:r w:rsidR="002F66D9" w:rsidRPr="002F66D9">
        <w:rPr>
          <w:rFonts w:cstheme="minorHAnsi"/>
          <w:b/>
          <w:bCs/>
          <w:sz w:val="24"/>
          <w:szCs w:val="24"/>
        </w:rPr>
        <w:t xml:space="preserve">  </w:t>
      </w:r>
      <w:r w:rsidR="002F66D9" w:rsidRPr="006A669C">
        <w:rPr>
          <w:b/>
          <w:bCs/>
          <w:sz w:val="24"/>
          <w:szCs w:val="24"/>
        </w:rPr>
        <w:t>Mot</w:t>
      </w:r>
      <w:r w:rsidR="002F66D9" w:rsidRPr="00A05E59">
        <w:rPr>
          <w:b/>
          <w:bCs/>
          <w:sz w:val="24"/>
          <w:szCs w:val="24"/>
        </w:rPr>
        <w:t xml:space="preserve">ion carried unanimously, voice vote, </w:t>
      </w:r>
      <w:r w:rsidR="002F66D9">
        <w:rPr>
          <w:b/>
          <w:bCs/>
          <w:sz w:val="24"/>
          <w:szCs w:val="24"/>
        </w:rPr>
        <w:t>6</w:t>
      </w:r>
      <w:r w:rsidR="002F66D9" w:rsidRPr="00A05E59">
        <w:rPr>
          <w:b/>
          <w:bCs/>
          <w:sz w:val="24"/>
          <w:szCs w:val="24"/>
        </w:rPr>
        <w:t xml:space="preserve">-0. </w:t>
      </w:r>
    </w:p>
    <w:p w14:paraId="44BEC78D" w14:textId="77777777" w:rsidR="002F66D9" w:rsidRDefault="002F66D9" w:rsidP="002F66D9">
      <w:pPr>
        <w:rPr>
          <w:b/>
          <w:bCs/>
          <w:sz w:val="24"/>
          <w:szCs w:val="24"/>
        </w:rPr>
      </w:pPr>
    </w:p>
    <w:p w14:paraId="4B423DCC" w14:textId="2F068E92" w:rsidR="002F66D9" w:rsidRDefault="002F66D9" w:rsidP="002F66D9">
      <w:pPr>
        <w:rPr>
          <w:sz w:val="24"/>
          <w:szCs w:val="24"/>
        </w:rPr>
      </w:pPr>
      <w:r>
        <w:rPr>
          <w:sz w:val="24"/>
          <w:szCs w:val="24"/>
        </w:rPr>
        <w:t xml:space="preserve">PUBLIC WATER SYSTEM ENGINEERING </w:t>
      </w:r>
      <w:r w:rsidRPr="002F66D9">
        <w:rPr>
          <w:sz w:val="24"/>
          <w:szCs w:val="24"/>
        </w:rPr>
        <w:t>GRANT</w:t>
      </w:r>
      <w:r>
        <w:rPr>
          <w:b/>
          <w:bCs/>
          <w:sz w:val="24"/>
          <w:szCs w:val="24"/>
        </w:rPr>
        <w:t xml:space="preserve">: </w:t>
      </w:r>
      <w:r>
        <w:rPr>
          <w:sz w:val="24"/>
          <w:szCs w:val="24"/>
        </w:rPr>
        <w:t xml:space="preserve">Radtke said Ms. Graham has submitted a grant for the engineering and studies for the potential water system expansion – with no required match. The amount is awarded will be $400,000.00. An answer is anticipated for April 2024. </w:t>
      </w:r>
    </w:p>
    <w:p w14:paraId="5286435E" w14:textId="77777777" w:rsidR="002F66D9" w:rsidRDefault="002F66D9" w:rsidP="002F66D9">
      <w:pPr>
        <w:rPr>
          <w:sz w:val="24"/>
          <w:szCs w:val="24"/>
        </w:rPr>
      </w:pPr>
    </w:p>
    <w:p w14:paraId="5CD57861" w14:textId="54F3BC52" w:rsidR="002F66D9" w:rsidRDefault="002F66D9" w:rsidP="002F66D9">
      <w:pPr>
        <w:rPr>
          <w:sz w:val="24"/>
          <w:szCs w:val="24"/>
        </w:rPr>
      </w:pPr>
      <w:r>
        <w:rPr>
          <w:sz w:val="24"/>
          <w:szCs w:val="24"/>
        </w:rPr>
        <w:t>SPRING POSTCARDS: Radtke said the annual spring postcard mailing will be sent late February for March delivery. Contains date for township-wide clean-up day.</w:t>
      </w:r>
    </w:p>
    <w:p w14:paraId="1A694538" w14:textId="77777777" w:rsidR="002F66D9" w:rsidRDefault="002F66D9" w:rsidP="002F66D9">
      <w:pPr>
        <w:rPr>
          <w:sz w:val="24"/>
          <w:szCs w:val="24"/>
        </w:rPr>
      </w:pPr>
    </w:p>
    <w:p w14:paraId="429C8955" w14:textId="77777777" w:rsidR="00C601CF" w:rsidRDefault="00C601CF" w:rsidP="002F66D9">
      <w:pPr>
        <w:rPr>
          <w:sz w:val="24"/>
          <w:szCs w:val="24"/>
        </w:rPr>
      </w:pPr>
    </w:p>
    <w:p w14:paraId="1F3A760A" w14:textId="523089AA" w:rsidR="00625B0B" w:rsidRDefault="009239FB" w:rsidP="00CC462F">
      <w:pPr>
        <w:rPr>
          <w:sz w:val="24"/>
          <w:szCs w:val="24"/>
        </w:rPr>
      </w:pPr>
      <w:r w:rsidRPr="009239FB">
        <w:rPr>
          <w:b/>
          <w:bCs/>
          <w:sz w:val="24"/>
          <w:szCs w:val="24"/>
        </w:rPr>
        <w:lastRenderedPageBreak/>
        <w:t>CORRESPONDENCE</w:t>
      </w:r>
      <w:r>
        <w:rPr>
          <w:sz w:val="24"/>
          <w:szCs w:val="24"/>
        </w:rPr>
        <w:t>:</w:t>
      </w:r>
    </w:p>
    <w:p w14:paraId="5D7216F2" w14:textId="77777777" w:rsidR="002F66D9" w:rsidRDefault="002F66D9" w:rsidP="00CC462F">
      <w:pPr>
        <w:rPr>
          <w:sz w:val="24"/>
          <w:szCs w:val="24"/>
        </w:rPr>
      </w:pPr>
    </w:p>
    <w:p w14:paraId="6A302572" w14:textId="7AD61AFE" w:rsidR="009239FB" w:rsidRPr="009239FB" w:rsidRDefault="002F66D9" w:rsidP="00CC462F">
      <w:pPr>
        <w:rPr>
          <w:sz w:val="24"/>
          <w:szCs w:val="24"/>
        </w:rPr>
      </w:pPr>
      <w:r>
        <w:rPr>
          <w:sz w:val="24"/>
          <w:szCs w:val="24"/>
        </w:rPr>
        <w:t xml:space="preserve">GRAND TRAVERSE COUNTY ROAD COMMISSION: Marek said he met with the library, road commission and a private citizen to explore a cross-walk on J Maddy to the library. </w:t>
      </w:r>
      <w:r w:rsidR="00346899">
        <w:rPr>
          <w:sz w:val="24"/>
          <w:szCs w:val="24"/>
        </w:rPr>
        <w:t xml:space="preserve">He believes there was a complete lack of follow-up by the road commission on the project. The Interlochen Library committed to extending the sidewalk to J Maddy Parkway, it was part of the initial library design plan. Radtke said he is meeting with the road commission tomorrow and the crosswalk will be part of the discussion. Marek added communication with the department is improving. </w:t>
      </w:r>
    </w:p>
    <w:p w14:paraId="6D3247E9" w14:textId="77777777" w:rsidR="009239FB" w:rsidRDefault="009239FB" w:rsidP="00CC462F">
      <w:pPr>
        <w:rPr>
          <w:sz w:val="24"/>
          <w:szCs w:val="24"/>
        </w:rPr>
      </w:pPr>
    </w:p>
    <w:p w14:paraId="73553CF7" w14:textId="785F807C" w:rsidR="00C14409" w:rsidRDefault="00C14409" w:rsidP="00CC462F">
      <w:pPr>
        <w:rPr>
          <w:b/>
          <w:bCs/>
          <w:sz w:val="24"/>
          <w:szCs w:val="24"/>
        </w:rPr>
      </w:pPr>
      <w:r>
        <w:rPr>
          <w:b/>
          <w:bCs/>
          <w:sz w:val="24"/>
          <w:szCs w:val="24"/>
        </w:rPr>
        <w:t>PUBLIC COMMENT:</w:t>
      </w:r>
    </w:p>
    <w:p w14:paraId="63589B52" w14:textId="77777777" w:rsidR="00625B0B" w:rsidRDefault="00625B0B" w:rsidP="00CC462F">
      <w:pPr>
        <w:rPr>
          <w:b/>
          <w:bCs/>
          <w:sz w:val="24"/>
          <w:szCs w:val="24"/>
        </w:rPr>
      </w:pPr>
    </w:p>
    <w:p w14:paraId="770B3A16" w14:textId="6F2303F4" w:rsidR="00346899" w:rsidRDefault="00346899" w:rsidP="00CC462F">
      <w:pPr>
        <w:rPr>
          <w:sz w:val="24"/>
          <w:szCs w:val="24"/>
        </w:rPr>
      </w:pPr>
      <w:r>
        <w:rPr>
          <w:sz w:val="24"/>
          <w:szCs w:val="24"/>
        </w:rPr>
        <w:t>Greg Caskie, Sr.</w:t>
      </w:r>
      <w:r>
        <w:rPr>
          <w:sz w:val="24"/>
          <w:szCs w:val="24"/>
        </w:rPr>
        <w:tab/>
      </w:r>
      <w:r>
        <w:rPr>
          <w:sz w:val="24"/>
          <w:szCs w:val="24"/>
        </w:rPr>
        <w:tab/>
      </w:r>
      <w:r>
        <w:rPr>
          <w:sz w:val="24"/>
          <w:szCs w:val="24"/>
        </w:rPr>
        <w:tab/>
        <w:t>11717 US31</w:t>
      </w:r>
    </w:p>
    <w:p w14:paraId="2C186B1F" w14:textId="4AF0349F" w:rsidR="00346899" w:rsidRDefault="00346899" w:rsidP="00CC462F">
      <w:pPr>
        <w:rPr>
          <w:sz w:val="24"/>
          <w:szCs w:val="24"/>
        </w:rPr>
      </w:pPr>
      <w:r>
        <w:rPr>
          <w:sz w:val="24"/>
          <w:szCs w:val="24"/>
        </w:rPr>
        <w:t xml:space="preserve">Keeps hearing complaints about road commission, they need to put a butt in the chair for township meetings. </w:t>
      </w:r>
    </w:p>
    <w:p w14:paraId="60080ACD" w14:textId="77777777" w:rsidR="00346899" w:rsidRDefault="00346899" w:rsidP="00CC462F">
      <w:pPr>
        <w:rPr>
          <w:sz w:val="24"/>
          <w:szCs w:val="24"/>
        </w:rPr>
      </w:pPr>
    </w:p>
    <w:p w14:paraId="3DBDAD90" w14:textId="4C9B40F2" w:rsidR="00346899" w:rsidRDefault="00346899" w:rsidP="00CC462F">
      <w:pPr>
        <w:rPr>
          <w:sz w:val="24"/>
          <w:szCs w:val="24"/>
        </w:rPr>
      </w:pPr>
      <w:r>
        <w:rPr>
          <w:sz w:val="24"/>
          <w:szCs w:val="24"/>
        </w:rPr>
        <w:t>Chris Selby</w:t>
      </w:r>
      <w:r>
        <w:rPr>
          <w:sz w:val="24"/>
          <w:szCs w:val="24"/>
        </w:rPr>
        <w:tab/>
      </w:r>
      <w:r>
        <w:rPr>
          <w:sz w:val="24"/>
          <w:szCs w:val="24"/>
        </w:rPr>
        <w:tab/>
      </w:r>
      <w:r>
        <w:rPr>
          <w:sz w:val="24"/>
          <w:szCs w:val="24"/>
        </w:rPr>
        <w:tab/>
      </w:r>
      <w:r>
        <w:rPr>
          <w:sz w:val="24"/>
          <w:szCs w:val="24"/>
        </w:rPr>
        <w:tab/>
        <w:t>10280 Harmony</w:t>
      </w:r>
    </w:p>
    <w:p w14:paraId="4B23DEE5" w14:textId="61473DA9" w:rsidR="00346899" w:rsidRDefault="00346899" w:rsidP="00CC462F">
      <w:pPr>
        <w:rPr>
          <w:sz w:val="24"/>
          <w:szCs w:val="24"/>
        </w:rPr>
      </w:pPr>
      <w:r>
        <w:rPr>
          <w:sz w:val="24"/>
          <w:szCs w:val="24"/>
        </w:rPr>
        <w:t>Harmony, Tenor and Melody are almost single lane roads at this point, no upkeep at all on the roads. He asked about special assessments and asked if residents can just repair the roads themselves.</w:t>
      </w:r>
    </w:p>
    <w:p w14:paraId="23A1D388" w14:textId="77777777" w:rsidR="00346899" w:rsidRDefault="00346899" w:rsidP="00CC462F">
      <w:pPr>
        <w:rPr>
          <w:sz w:val="24"/>
          <w:szCs w:val="24"/>
        </w:rPr>
      </w:pPr>
    </w:p>
    <w:p w14:paraId="1073FB3B" w14:textId="3B423BE0" w:rsidR="00374FA2" w:rsidRDefault="00374FA2" w:rsidP="00CC462F">
      <w:pPr>
        <w:rPr>
          <w:sz w:val="24"/>
          <w:szCs w:val="24"/>
        </w:rPr>
      </w:pPr>
      <w:r>
        <w:rPr>
          <w:sz w:val="24"/>
          <w:szCs w:val="24"/>
        </w:rPr>
        <w:t>Scot Richards</w:t>
      </w:r>
      <w:r w:rsidR="009239FB" w:rsidRPr="009239FB">
        <w:rPr>
          <w:sz w:val="24"/>
          <w:szCs w:val="24"/>
        </w:rPr>
        <w:tab/>
      </w:r>
      <w:r w:rsidR="009239FB" w:rsidRPr="009239FB">
        <w:rPr>
          <w:sz w:val="24"/>
          <w:szCs w:val="24"/>
        </w:rPr>
        <w:tab/>
      </w:r>
      <w:r w:rsidR="009239FB" w:rsidRPr="009239FB">
        <w:rPr>
          <w:sz w:val="24"/>
          <w:szCs w:val="24"/>
        </w:rPr>
        <w:tab/>
      </w:r>
      <w:r>
        <w:rPr>
          <w:sz w:val="24"/>
          <w:szCs w:val="24"/>
        </w:rPr>
        <w:t xml:space="preserve">              11802 Fredmar</w:t>
      </w:r>
    </w:p>
    <w:p w14:paraId="1422A279" w14:textId="77777777" w:rsidR="00346899" w:rsidRDefault="00346899" w:rsidP="00CC462F">
      <w:pPr>
        <w:rPr>
          <w:sz w:val="24"/>
          <w:szCs w:val="24"/>
        </w:rPr>
      </w:pPr>
      <w:r>
        <w:rPr>
          <w:sz w:val="24"/>
          <w:szCs w:val="24"/>
        </w:rPr>
        <w:t xml:space="preserve">Ask road commission to take out the rocks at the corner of J Maddy and Tenth Street – replace with asphalt. </w:t>
      </w:r>
    </w:p>
    <w:p w14:paraId="48805E13" w14:textId="77777777" w:rsidR="00346899" w:rsidRDefault="00346899" w:rsidP="00CC462F">
      <w:pPr>
        <w:rPr>
          <w:sz w:val="24"/>
          <w:szCs w:val="24"/>
        </w:rPr>
      </w:pPr>
    </w:p>
    <w:p w14:paraId="64021520" w14:textId="781B19DC" w:rsidR="00C14409" w:rsidRDefault="00C14409" w:rsidP="00CC462F">
      <w:pPr>
        <w:rPr>
          <w:b/>
          <w:bCs/>
          <w:sz w:val="24"/>
          <w:szCs w:val="24"/>
        </w:rPr>
      </w:pPr>
      <w:r>
        <w:rPr>
          <w:b/>
          <w:bCs/>
          <w:sz w:val="24"/>
          <w:szCs w:val="24"/>
        </w:rPr>
        <w:t>ADJOURNMENT:</w:t>
      </w:r>
    </w:p>
    <w:p w14:paraId="5C8E4BF5" w14:textId="77777777" w:rsidR="00C14409" w:rsidRDefault="00C14409" w:rsidP="00CC462F">
      <w:pPr>
        <w:rPr>
          <w:b/>
          <w:bCs/>
          <w:sz w:val="24"/>
          <w:szCs w:val="24"/>
        </w:rPr>
      </w:pPr>
    </w:p>
    <w:p w14:paraId="1C8AD1FB" w14:textId="5FE1A54A" w:rsidR="00C14409" w:rsidRDefault="00C14409" w:rsidP="00C14409">
      <w:pPr>
        <w:rPr>
          <w:b/>
          <w:bCs/>
          <w:sz w:val="24"/>
          <w:szCs w:val="24"/>
        </w:rPr>
      </w:pPr>
      <w:r>
        <w:rPr>
          <w:sz w:val="24"/>
          <w:szCs w:val="24"/>
        </w:rPr>
        <w:t xml:space="preserve">Motion by </w:t>
      </w:r>
      <w:r w:rsidR="005B091C">
        <w:rPr>
          <w:sz w:val="24"/>
          <w:szCs w:val="24"/>
        </w:rPr>
        <w:t xml:space="preserve">Kramer, supported by Radtke </w:t>
      </w:r>
      <w:r>
        <w:rPr>
          <w:sz w:val="24"/>
          <w:szCs w:val="24"/>
        </w:rPr>
        <w:t>to adjourn the meeting at</w:t>
      </w:r>
      <w:r w:rsidR="0041767E">
        <w:rPr>
          <w:sz w:val="24"/>
          <w:szCs w:val="24"/>
        </w:rPr>
        <w:t xml:space="preserve"> </w:t>
      </w:r>
      <w:r w:rsidR="005B091C">
        <w:rPr>
          <w:sz w:val="24"/>
          <w:szCs w:val="24"/>
        </w:rPr>
        <w:t>6:45</w:t>
      </w:r>
      <w:r w:rsidR="00625B0B">
        <w:rPr>
          <w:sz w:val="24"/>
          <w:szCs w:val="24"/>
        </w:rPr>
        <w:t xml:space="preserve"> </w:t>
      </w:r>
      <w:r>
        <w:rPr>
          <w:sz w:val="24"/>
          <w:szCs w:val="24"/>
        </w:rPr>
        <w:t xml:space="preserve">p.m. </w:t>
      </w:r>
      <w:r>
        <w:rPr>
          <w:b/>
          <w:bCs/>
          <w:sz w:val="24"/>
          <w:szCs w:val="24"/>
        </w:rPr>
        <w:t xml:space="preserve">Roll Call Vote: Bieganowski – yes, Biondo – yes, West – yes, Marek – </w:t>
      </w:r>
      <w:r w:rsidR="005B091C">
        <w:rPr>
          <w:b/>
          <w:bCs/>
          <w:sz w:val="24"/>
          <w:szCs w:val="24"/>
        </w:rPr>
        <w:t>yes</w:t>
      </w:r>
      <w:r>
        <w:rPr>
          <w:b/>
          <w:bCs/>
          <w:sz w:val="24"/>
          <w:szCs w:val="24"/>
        </w:rPr>
        <w:t xml:space="preserve">, Kramer – yes, Radtke – yes. Motion Carried </w:t>
      </w:r>
      <w:r w:rsidR="00DB627A">
        <w:rPr>
          <w:b/>
          <w:bCs/>
          <w:sz w:val="24"/>
          <w:szCs w:val="24"/>
        </w:rPr>
        <w:t>6-</w:t>
      </w:r>
      <w:r w:rsidR="005B091C">
        <w:rPr>
          <w:b/>
          <w:bCs/>
          <w:sz w:val="24"/>
          <w:szCs w:val="24"/>
        </w:rPr>
        <w:t>0</w:t>
      </w:r>
      <w:r>
        <w:rPr>
          <w:b/>
          <w:bCs/>
          <w:sz w:val="24"/>
          <w:szCs w:val="24"/>
        </w:rPr>
        <w:t>.</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E50A84">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EC0E" w14:textId="77777777" w:rsidR="00E50A84" w:rsidRDefault="00E50A84" w:rsidP="0095436C">
      <w:pPr>
        <w:spacing w:line="240" w:lineRule="auto"/>
      </w:pPr>
      <w:r>
        <w:separator/>
      </w:r>
    </w:p>
  </w:endnote>
  <w:endnote w:type="continuationSeparator" w:id="0">
    <w:p w14:paraId="1EB916A3" w14:textId="77777777" w:rsidR="00E50A84" w:rsidRDefault="00E50A84"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4D82" w14:textId="77777777" w:rsidR="00E50A84" w:rsidRDefault="00E50A84" w:rsidP="0095436C">
      <w:pPr>
        <w:spacing w:line="240" w:lineRule="auto"/>
      </w:pPr>
      <w:r>
        <w:separator/>
      </w:r>
    </w:p>
  </w:footnote>
  <w:footnote w:type="continuationSeparator" w:id="0">
    <w:p w14:paraId="70833134" w14:textId="77777777" w:rsidR="00E50A84" w:rsidRDefault="00E50A84"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269D40A7" w:rsidR="0095436C" w:rsidRDefault="0095436C" w:rsidP="0095436C">
    <w:pPr>
      <w:pStyle w:val="Header"/>
      <w:jc w:val="right"/>
    </w:pPr>
    <w:r>
      <w:t>GLT Board</w:t>
    </w:r>
    <w:r w:rsidR="00A553AB">
      <w:t xml:space="preserve"> </w:t>
    </w:r>
    <w:r w:rsidR="00F8310A">
      <w:t>0</w:t>
    </w:r>
    <w:r w:rsidR="00F02866">
      <w:t>2.13</w:t>
    </w:r>
    <w:r w:rsidR="00F8310A">
      <w:t>.24</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2C85"/>
    <w:rsid w:val="00004514"/>
    <w:rsid w:val="000128A3"/>
    <w:rsid w:val="00013A63"/>
    <w:rsid w:val="0002015A"/>
    <w:rsid w:val="00020250"/>
    <w:rsid w:val="00023E56"/>
    <w:rsid w:val="00024991"/>
    <w:rsid w:val="00041172"/>
    <w:rsid w:val="000513A7"/>
    <w:rsid w:val="00052617"/>
    <w:rsid w:val="00061D34"/>
    <w:rsid w:val="0006307C"/>
    <w:rsid w:val="0008315D"/>
    <w:rsid w:val="000874EC"/>
    <w:rsid w:val="00093B07"/>
    <w:rsid w:val="000A24ED"/>
    <w:rsid w:val="000A6E2A"/>
    <w:rsid w:val="000B01EE"/>
    <w:rsid w:val="000B5186"/>
    <w:rsid w:val="000E36BD"/>
    <w:rsid w:val="000F430D"/>
    <w:rsid w:val="000F5839"/>
    <w:rsid w:val="00101A61"/>
    <w:rsid w:val="00113A11"/>
    <w:rsid w:val="00115110"/>
    <w:rsid w:val="00117878"/>
    <w:rsid w:val="00121C64"/>
    <w:rsid w:val="00121CA0"/>
    <w:rsid w:val="001337FE"/>
    <w:rsid w:val="001420D6"/>
    <w:rsid w:val="001429BC"/>
    <w:rsid w:val="0014395C"/>
    <w:rsid w:val="001516C4"/>
    <w:rsid w:val="00157D5E"/>
    <w:rsid w:val="0016458C"/>
    <w:rsid w:val="00164C4F"/>
    <w:rsid w:val="00165F77"/>
    <w:rsid w:val="001660EE"/>
    <w:rsid w:val="001772FF"/>
    <w:rsid w:val="0018145D"/>
    <w:rsid w:val="00181E4C"/>
    <w:rsid w:val="001859B4"/>
    <w:rsid w:val="00185B08"/>
    <w:rsid w:val="001939FC"/>
    <w:rsid w:val="00197D32"/>
    <w:rsid w:val="001A4E4F"/>
    <w:rsid w:val="001B2352"/>
    <w:rsid w:val="001B74C5"/>
    <w:rsid w:val="001E4013"/>
    <w:rsid w:val="001F6236"/>
    <w:rsid w:val="002000E0"/>
    <w:rsid w:val="002024EC"/>
    <w:rsid w:val="00212B2E"/>
    <w:rsid w:val="00220014"/>
    <w:rsid w:val="0022010F"/>
    <w:rsid w:val="00220540"/>
    <w:rsid w:val="00224568"/>
    <w:rsid w:val="0022600F"/>
    <w:rsid w:val="00230B2F"/>
    <w:rsid w:val="0025201B"/>
    <w:rsid w:val="00257250"/>
    <w:rsid w:val="00257461"/>
    <w:rsid w:val="002600EE"/>
    <w:rsid w:val="00262731"/>
    <w:rsid w:val="002701B2"/>
    <w:rsid w:val="00281AE3"/>
    <w:rsid w:val="0028629F"/>
    <w:rsid w:val="00286EA9"/>
    <w:rsid w:val="002B0230"/>
    <w:rsid w:val="002C3002"/>
    <w:rsid w:val="002D0255"/>
    <w:rsid w:val="002E003F"/>
    <w:rsid w:val="002E00F7"/>
    <w:rsid w:val="002E4868"/>
    <w:rsid w:val="002F66D9"/>
    <w:rsid w:val="00302272"/>
    <w:rsid w:val="00305869"/>
    <w:rsid w:val="00316B4D"/>
    <w:rsid w:val="0032115F"/>
    <w:rsid w:val="00322B7B"/>
    <w:rsid w:val="00331C97"/>
    <w:rsid w:val="00332101"/>
    <w:rsid w:val="0033283D"/>
    <w:rsid w:val="00346899"/>
    <w:rsid w:val="00346B05"/>
    <w:rsid w:val="00347411"/>
    <w:rsid w:val="0035457B"/>
    <w:rsid w:val="003574DA"/>
    <w:rsid w:val="003604CB"/>
    <w:rsid w:val="00366686"/>
    <w:rsid w:val="00374FA2"/>
    <w:rsid w:val="0038509A"/>
    <w:rsid w:val="003B7E3A"/>
    <w:rsid w:val="003C37F1"/>
    <w:rsid w:val="003C5B80"/>
    <w:rsid w:val="003D2EFA"/>
    <w:rsid w:val="003D31D9"/>
    <w:rsid w:val="003E0380"/>
    <w:rsid w:val="003E66B1"/>
    <w:rsid w:val="004002E4"/>
    <w:rsid w:val="004053A7"/>
    <w:rsid w:val="0041767E"/>
    <w:rsid w:val="00422867"/>
    <w:rsid w:val="0043757F"/>
    <w:rsid w:val="00452A42"/>
    <w:rsid w:val="0045668F"/>
    <w:rsid w:val="0045716E"/>
    <w:rsid w:val="00461D98"/>
    <w:rsid w:val="00462ED9"/>
    <w:rsid w:val="0046737A"/>
    <w:rsid w:val="004729F2"/>
    <w:rsid w:val="00476BAF"/>
    <w:rsid w:val="00482A14"/>
    <w:rsid w:val="00495D07"/>
    <w:rsid w:val="004B1F2B"/>
    <w:rsid w:val="004C5344"/>
    <w:rsid w:val="004C7580"/>
    <w:rsid w:val="004D0F13"/>
    <w:rsid w:val="004E1D09"/>
    <w:rsid w:val="004F6649"/>
    <w:rsid w:val="004F7610"/>
    <w:rsid w:val="00507790"/>
    <w:rsid w:val="0051580D"/>
    <w:rsid w:val="00522901"/>
    <w:rsid w:val="0052591B"/>
    <w:rsid w:val="00527AA6"/>
    <w:rsid w:val="00536309"/>
    <w:rsid w:val="0054450C"/>
    <w:rsid w:val="005559B6"/>
    <w:rsid w:val="00567F75"/>
    <w:rsid w:val="005754BC"/>
    <w:rsid w:val="00581C7C"/>
    <w:rsid w:val="00581F15"/>
    <w:rsid w:val="00587C04"/>
    <w:rsid w:val="00592ADD"/>
    <w:rsid w:val="00595FA9"/>
    <w:rsid w:val="005B091C"/>
    <w:rsid w:val="005D497F"/>
    <w:rsid w:val="005D5194"/>
    <w:rsid w:val="005D608D"/>
    <w:rsid w:val="005F3371"/>
    <w:rsid w:val="005F6277"/>
    <w:rsid w:val="0060414A"/>
    <w:rsid w:val="0060554A"/>
    <w:rsid w:val="00620BA1"/>
    <w:rsid w:val="00625B0B"/>
    <w:rsid w:val="00633024"/>
    <w:rsid w:val="00636D48"/>
    <w:rsid w:val="006404EC"/>
    <w:rsid w:val="006414C5"/>
    <w:rsid w:val="006610C2"/>
    <w:rsid w:val="00661916"/>
    <w:rsid w:val="006627FF"/>
    <w:rsid w:val="0069179C"/>
    <w:rsid w:val="006A669C"/>
    <w:rsid w:val="006B52B2"/>
    <w:rsid w:val="006B62B3"/>
    <w:rsid w:val="006C4404"/>
    <w:rsid w:val="006D366B"/>
    <w:rsid w:val="006D4159"/>
    <w:rsid w:val="006D7C51"/>
    <w:rsid w:val="006E0653"/>
    <w:rsid w:val="006F0A49"/>
    <w:rsid w:val="006F17E2"/>
    <w:rsid w:val="006F28F9"/>
    <w:rsid w:val="006F39F6"/>
    <w:rsid w:val="006F7E08"/>
    <w:rsid w:val="007028CB"/>
    <w:rsid w:val="007041FF"/>
    <w:rsid w:val="0071236A"/>
    <w:rsid w:val="0073500D"/>
    <w:rsid w:val="00736015"/>
    <w:rsid w:val="00746C63"/>
    <w:rsid w:val="007474F2"/>
    <w:rsid w:val="00757CF8"/>
    <w:rsid w:val="00763FF5"/>
    <w:rsid w:val="007655CF"/>
    <w:rsid w:val="0076570D"/>
    <w:rsid w:val="00765A47"/>
    <w:rsid w:val="00767B8F"/>
    <w:rsid w:val="00776A43"/>
    <w:rsid w:val="0079357D"/>
    <w:rsid w:val="007A16BC"/>
    <w:rsid w:val="007B0D24"/>
    <w:rsid w:val="007B1F94"/>
    <w:rsid w:val="007C454D"/>
    <w:rsid w:val="007C6B3C"/>
    <w:rsid w:val="007D5269"/>
    <w:rsid w:val="007F464A"/>
    <w:rsid w:val="007F72DF"/>
    <w:rsid w:val="00810ECE"/>
    <w:rsid w:val="0081226F"/>
    <w:rsid w:val="0082301B"/>
    <w:rsid w:val="008237C5"/>
    <w:rsid w:val="00823895"/>
    <w:rsid w:val="00834CBF"/>
    <w:rsid w:val="00835D4D"/>
    <w:rsid w:val="00862409"/>
    <w:rsid w:val="00872263"/>
    <w:rsid w:val="00877AB9"/>
    <w:rsid w:val="00882789"/>
    <w:rsid w:val="00886C82"/>
    <w:rsid w:val="008911C2"/>
    <w:rsid w:val="008931AF"/>
    <w:rsid w:val="008A5141"/>
    <w:rsid w:val="008B4A3E"/>
    <w:rsid w:val="008B65D7"/>
    <w:rsid w:val="008B6DB8"/>
    <w:rsid w:val="008D413C"/>
    <w:rsid w:val="008E2473"/>
    <w:rsid w:val="008E472F"/>
    <w:rsid w:val="008E5450"/>
    <w:rsid w:val="008F2919"/>
    <w:rsid w:val="009023EF"/>
    <w:rsid w:val="0090522B"/>
    <w:rsid w:val="009114AB"/>
    <w:rsid w:val="0091785D"/>
    <w:rsid w:val="009203BE"/>
    <w:rsid w:val="009208CD"/>
    <w:rsid w:val="009239FB"/>
    <w:rsid w:val="00933F34"/>
    <w:rsid w:val="00937166"/>
    <w:rsid w:val="00937732"/>
    <w:rsid w:val="00941AFE"/>
    <w:rsid w:val="00950D56"/>
    <w:rsid w:val="009539CF"/>
    <w:rsid w:val="0095436C"/>
    <w:rsid w:val="0095483B"/>
    <w:rsid w:val="00956FFF"/>
    <w:rsid w:val="00966B8D"/>
    <w:rsid w:val="009712B1"/>
    <w:rsid w:val="00977E98"/>
    <w:rsid w:val="00987630"/>
    <w:rsid w:val="00987821"/>
    <w:rsid w:val="00997AB4"/>
    <w:rsid w:val="00997DDD"/>
    <w:rsid w:val="009A688B"/>
    <w:rsid w:val="009C4D9F"/>
    <w:rsid w:val="009D282F"/>
    <w:rsid w:val="009E6372"/>
    <w:rsid w:val="009F3BB0"/>
    <w:rsid w:val="009F5660"/>
    <w:rsid w:val="00A03170"/>
    <w:rsid w:val="00A04BA4"/>
    <w:rsid w:val="00A05E59"/>
    <w:rsid w:val="00A124A4"/>
    <w:rsid w:val="00A169D2"/>
    <w:rsid w:val="00A232FF"/>
    <w:rsid w:val="00A30FFD"/>
    <w:rsid w:val="00A3571C"/>
    <w:rsid w:val="00A43485"/>
    <w:rsid w:val="00A553AB"/>
    <w:rsid w:val="00A60A85"/>
    <w:rsid w:val="00A671D7"/>
    <w:rsid w:val="00A77F04"/>
    <w:rsid w:val="00A948C4"/>
    <w:rsid w:val="00AB11DF"/>
    <w:rsid w:val="00AB2A1B"/>
    <w:rsid w:val="00AC573E"/>
    <w:rsid w:val="00AE4A23"/>
    <w:rsid w:val="00AE7869"/>
    <w:rsid w:val="00B06050"/>
    <w:rsid w:val="00B11A7B"/>
    <w:rsid w:val="00B12B00"/>
    <w:rsid w:val="00B16956"/>
    <w:rsid w:val="00B16D93"/>
    <w:rsid w:val="00B209B7"/>
    <w:rsid w:val="00B224B9"/>
    <w:rsid w:val="00B27D3E"/>
    <w:rsid w:val="00B41942"/>
    <w:rsid w:val="00B526F3"/>
    <w:rsid w:val="00B553DC"/>
    <w:rsid w:val="00B760C6"/>
    <w:rsid w:val="00B766A9"/>
    <w:rsid w:val="00B80371"/>
    <w:rsid w:val="00B86A99"/>
    <w:rsid w:val="00B87851"/>
    <w:rsid w:val="00BA2328"/>
    <w:rsid w:val="00BC29B1"/>
    <w:rsid w:val="00BC30FA"/>
    <w:rsid w:val="00BD2FCE"/>
    <w:rsid w:val="00BD368A"/>
    <w:rsid w:val="00BF350A"/>
    <w:rsid w:val="00BF3DD7"/>
    <w:rsid w:val="00BF7664"/>
    <w:rsid w:val="00C06A1B"/>
    <w:rsid w:val="00C14409"/>
    <w:rsid w:val="00C222FF"/>
    <w:rsid w:val="00C379ED"/>
    <w:rsid w:val="00C46177"/>
    <w:rsid w:val="00C53FF4"/>
    <w:rsid w:val="00C601CF"/>
    <w:rsid w:val="00C65404"/>
    <w:rsid w:val="00C65948"/>
    <w:rsid w:val="00C979CE"/>
    <w:rsid w:val="00CA087F"/>
    <w:rsid w:val="00CA58C7"/>
    <w:rsid w:val="00CB09F6"/>
    <w:rsid w:val="00CB1F14"/>
    <w:rsid w:val="00CB4C67"/>
    <w:rsid w:val="00CC3104"/>
    <w:rsid w:val="00CC462F"/>
    <w:rsid w:val="00CD5D8E"/>
    <w:rsid w:val="00CD7563"/>
    <w:rsid w:val="00CD7AA3"/>
    <w:rsid w:val="00CE2396"/>
    <w:rsid w:val="00CE5B11"/>
    <w:rsid w:val="00CE5B20"/>
    <w:rsid w:val="00CF7AE2"/>
    <w:rsid w:val="00D0287E"/>
    <w:rsid w:val="00D04979"/>
    <w:rsid w:val="00D04EB6"/>
    <w:rsid w:val="00D108B8"/>
    <w:rsid w:val="00D12468"/>
    <w:rsid w:val="00D12F89"/>
    <w:rsid w:val="00D13B88"/>
    <w:rsid w:val="00D4294B"/>
    <w:rsid w:val="00D64C22"/>
    <w:rsid w:val="00D70F88"/>
    <w:rsid w:val="00D739D3"/>
    <w:rsid w:val="00D77924"/>
    <w:rsid w:val="00D81DD9"/>
    <w:rsid w:val="00D947AE"/>
    <w:rsid w:val="00D9787B"/>
    <w:rsid w:val="00DA7383"/>
    <w:rsid w:val="00DA7D35"/>
    <w:rsid w:val="00DB177D"/>
    <w:rsid w:val="00DB5AD3"/>
    <w:rsid w:val="00DB627A"/>
    <w:rsid w:val="00DC107B"/>
    <w:rsid w:val="00DC393D"/>
    <w:rsid w:val="00DD1799"/>
    <w:rsid w:val="00DD3C94"/>
    <w:rsid w:val="00DD50A5"/>
    <w:rsid w:val="00DD732F"/>
    <w:rsid w:val="00DE0A83"/>
    <w:rsid w:val="00DE2503"/>
    <w:rsid w:val="00DF1C3E"/>
    <w:rsid w:val="00DF3129"/>
    <w:rsid w:val="00DF686B"/>
    <w:rsid w:val="00E12F3C"/>
    <w:rsid w:val="00E13011"/>
    <w:rsid w:val="00E230D5"/>
    <w:rsid w:val="00E24616"/>
    <w:rsid w:val="00E36B9B"/>
    <w:rsid w:val="00E42AE9"/>
    <w:rsid w:val="00E4386E"/>
    <w:rsid w:val="00E4702F"/>
    <w:rsid w:val="00E50A84"/>
    <w:rsid w:val="00E53295"/>
    <w:rsid w:val="00E72303"/>
    <w:rsid w:val="00E775C6"/>
    <w:rsid w:val="00E83697"/>
    <w:rsid w:val="00E96951"/>
    <w:rsid w:val="00EA4ACC"/>
    <w:rsid w:val="00EC2DE8"/>
    <w:rsid w:val="00ED6B2B"/>
    <w:rsid w:val="00EE2345"/>
    <w:rsid w:val="00EF1104"/>
    <w:rsid w:val="00EF69B0"/>
    <w:rsid w:val="00F02866"/>
    <w:rsid w:val="00F03AFC"/>
    <w:rsid w:val="00F15B00"/>
    <w:rsid w:val="00F2519C"/>
    <w:rsid w:val="00F33A77"/>
    <w:rsid w:val="00F45785"/>
    <w:rsid w:val="00F56B7D"/>
    <w:rsid w:val="00F7185B"/>
    <w:rsid w:val="00F748AC"/>
    <w:rsid w:val="00F80772"/>
    <w:rsid w:val="00F8310A"/>
    <w:rsid w:val="00F83222"/>
    <w:rsid w:val="00F91F5A"/>
    <w:rsid w:val="00FA0A68"/>
    <w:rsid w:val="00FA148B"/>
    <w:rsid w:val="00FA3107"/>
    <w:rsid w:val="00FA3581"/>
    <w:rsid w:val="00FB46B0"/>
    <w:rsid w:val="00FB59ED"/>
    <w:rsid w:val="00FB61F8"/>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 w:type="character" w:styleId="Hyperlink">
    <w:name w:val="Hyperlink"/>
    <w:basedOn w:val="DefaultParagraphFont"/>
    <w:uiPriority w:val="99"/>
    <w:unhideWhenUsed/>
    <w:rsid w:val="00A169D2"/>
    <w:rPr>
      <w:color w:val="0563C1" w:themeColor="hyperlink"/>
      <w:u w:val="single"/>
    </w:rPr>
  </w:style>
  <w:style w:type="character" w:styleId="UnresolvedMention">
    <w:name w:val="Unresolved Mention"/>
    <w:basedOn w:val="DefaultParagraphFont"/>
    <w:uiPriority w:val="99"/>
    <w:semiHidden/>
    <w:unhideWhenUsed/>
    <w:rsid w:val="00A1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2024-01-18T21:55:00Z</cp:lastPrinted>
  <dcterms:created xsi:type="dcterms:W3CDTF">2024-03-21T20:26:00Z</dcterms:created>
  <dcterms:modified xsi:type="dcterms:W3CDTF">2024-03-21T20:26:00Z</dcterms:modified>
</cp:coreProperties>
</file>