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685B6E96" w14:textId="1D7D7308" w:rsidR="00C222FF" w:rsidRDefault="001420D6">
      <w:pPr>
        <w:rPr>
          <w:b/>
          <w:bCs/>
          <w:sz w:val="24"/>
          <w:szCs w:val="24"/>
        </w:rPr>
      </w:pPr>
      <w:r>
        <w:rPr>
          <w:b/>
          <w:bCs/>
          <w:sz w:val="24"/>
          <w:szCs w:val="24"/>
        </w:rPr>
        <w:t>April 10, 2023</w:t>
      </w:r>
    </w:p>
    <w:p w14:paraId="168C2268" w14:textId="77777777" w:rsidR="001420D6" w:rsidRDefault="001420D6">
      <w:pPr>
        <w:rPr>
          <w:sz w:val="24"/>
          <w:szCs w:val="24"/>
        </w:rPr>
      </w:pPr>
    </w:p>
    <w:p w14:paraId="38F31EB4" w14:textId="43A4A622"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9208CD">
        <w:rPr>
          <w:sz w:val="24"/>
          <w:szCs w:val="24"/>
        </w:rPr>
        <w:t>5</w:t>
      </w:r>
      <w:r>
        <w:rPr>
          <w:sz w:val="24"/>
          <w:szCs w:val="24"/>
        </w:rPr>
        <w:t>:00 p.m. by Supervisor Radtke.</w:t>
      </w:r>
    </w:p>
    <w:p w14:paraId="7245323A" w14:textId="63A4E05E" w:rsidR="00C222FF" w:rsidRDefault="00C222FF">
      <w:pPr>
        <w:rPr>
          <w:sz w:val="24"/>
          <w:szCs w:val="24"/>
        </w:rPr>
      </w:pPr>
    </w:p>
    <w:p w14:paraId="13EB6363" w14:textId="106B1026"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45716E">
        <w:rPr>
          <w:sz w:val="24"/>
          <w:szCs w:val="24"/>
        </w:rPr>
        <w:t>Wes</w:t>
      </w:r>
      <w:r>
        <w:rPr>
          <w:sz w:val="24"/>
          <w:szCs w:val="24"/>
        </w:rPr>
        <w:t>t, Kramer, Marek, McDonald</w:t>
      </w:r>
      <w:r w:rsidR="009208CD">
        <w:rPr>
          <w:sz w:val="24"/>
          <w:szCs w:val="24"/>
        </w:rPr>
        <w:t>,</w:t>
      </w:r>
      <w:r>
        <w:rPr>
          <w:sz w:val="24"/>
          <w:szCs w:val="24"/>
        </w:rPr>
        <w:t xml:space="preserve"> </w:t>
      </w:r>
      <w:r w:rsidR="00004514">
        <w:rPr>
          <w:sz w:val="24"/>
          <w:szCs w:val="24"/>
        </w:rPr>
        <w:t>R</w:t>
      </w:r>
      <w:r>
        <w:rPr>
          <w:sz w:val="24"/>
          <w:szCs w:val="24"/>
        </w:rPr>
        <w:t>adtke</w:t>
      </w:r>
      <w:r w:rsidR="00004514">
        <w:rPr>
          <w:sz w:val="24"/>
          <w:szCs w:val="24"/>
        </w:rPr>
        <w:t xml:space="preserve">, </w:t>
      </w:r>
      <w:r w:rsidR="008D413C">
        <w:rPr>
          <w:sz w:val="24"/>
          <w:szCs w:val="24"/>
        </w:rPr>
        <w:t xml:space="preserve">Bieganowski. </w:t>
      </w:r>
      <w:r w:rsidR="001E4013">
        <w:rPr>
          <w:sz w:val="24"/>
          <w:szCs w:val="24"/>
        </w:rPr>
        <w:t xml:space="preserve">Biondo absent. </w:t>
      </w:r>
      <w:r w:rsidR="008D413C">
        <w:rPr>
          <w:sz w:val="24"/>
          <w:szCs w:val="24"/>
        </w:rPr>
        <w:t xml:space="preserve">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677805D3" w14:textId="028460CC" w:rsidR="001E4013" w:rsidRPr="0045716E" w:rsidRDefault="001E4013" w:rsidP="001E4013">
      <w:pPr>
        <w:rPr>
          <w:b/>
          <w:bCs/>
          <w:sz w:val="24"/>
          <w:szCs w:val="24"/>
        </w:rPr>
      </w:pPr>
      <w:r>
        <w:rPr>
          <w:b/>
          <w:bCs/>
          <w:sz w:val="24"/>
          <w:szCs w:val="24"/>
        </w:rPr>
        <w:t>Radtke</w:t>
      </w:r>
      <w:r w:rsidRPr="0045716E">
        <w:rPr>
          <w:b/>
          <w:bCs/>
          <w:sz w:val="24"/>
          <w:szCs w:val="24"/>
        </w:rPr>
        <w:t xml:space="preserve"> reminded the audience to </w:t>
      </w:r>
      <w:r>
        <w:rPr>
          <w:b/>
          <w:bCs/>
          <w:sz w:val="24"/>
          <w:szCs w:val="24"/>
        </w:rPr>
        <w:t xml:space="preserve">turn off cellphones. </w:t>
      </w:r>
    </w:p>
    <w:p w14:paraId="1C4675CD" w14:textId="77777777" w:rsidR="0045716E" w:rsidRDefault="0045716E">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5DD5CF0F" w:rsidR="00810ECE" w:rsidRPr="001E4013" w:rsidRDefault="001E4013">
      <w:pPr>
        <w:rPr>
          <w:b/>
          <w:bCs/>
          <w:sz w:val="24"/>
          <w:szCs w:val="24"/>
        </w:rPr>
      </w:pPr>
      <w:r w:rsidRPr="001E4013">
        <w:rPr>
          <w:b/>
          <w:bCs/>
          <w:sz w:val="24"/>
          <w:szCs w:val="24"/>
        </w:rPr>
        <w:t xml:space="preserve">Motion by Marek, supported by West to approve the agenda as presented. </w:t>
      </w:r>
      <w:r w:rsidR="00004514" w:rsidRPr="001E4013">
        <w:rPr>
          <w:b/>
          <w:bCs/>
          <w:sz w:val="24"/>
          <w:szCs w:val="24"/>
        </w:rPr>
        <w:t xml:space="preserve"> </w:t>
      </w:r>
      <w:r w:rsidR="009539CF">
        <w:rPr>
          <w:b/>
          <w:bCs/>
          <w:sz w:val="24"/>
          <w:szCs w:val="24"/>
        </w:rPr>
        <w:t xml:space="preserve">Voice Vote. </w:t>
      </w:r>
      <w:r w:rsidRPr="001E4013">
        <w:rPr>
          <w:b/>
          <w:bCs/>
          <w:sz w:val="24"/>
          <w:szCs w:val="24"/>
        </w:rPr>
        <w:t>Motion carried 6-0.</w:t>
      </w:r>
    </w:p>
    <w:p w14:paraId="3FDD44DF" w14:textId="77777777" w:rsidR="005D497F" w:rsidRDefault="005D497F">
      <w:pPr>
        <w:rPr>
          <w:sz w:val="24"/>
          <w:szCs w:val="24"/>
        </w:rPr>
      </w:pPr>
    </w:p>
    <w:p w14:paraId="73C069CC" w14:textId="614A0431" w:rsidR="00C222FF" w:rsidRPr="005559B6"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45716E" w:rsidRPr="0045716E">
        <w:rPr>
          <w:b/>
          <w:bCs/>
          <w:sz w:val="24"/>
          <w:szCs w:val="24"/>
        </w:rPr>
        <w:t>Motion by</w:t>
      </w:r>
      <w:r w:rsidR="00302272">
        <w:rPr>
          <w:b/>
          <w:bCs/>
          <w:sz w:val="24"/>
          <w:szCs w:val="24"/>
        </w:rPr>
        <w:t xml:space="preserve"> </w:t>
      </w:r>
      <w:r w:rsidR="00D64C22">
        <w:rPr>
          <w:b/>
          <w:bCs/>
          <w:sz w:val="24"/>
          <w:szCs w:val="24"/>
        </w:rPr>
        <w:t>Marek</w:t>
      </w:r>
      <w:r w:rsidR="001E4013">
        <w:rPr>
          <w:b/>
          <w:bCs/>
          <w:sz w:val="24"/>
          <w:szCs w:val="24"/>
        </w:rPr>
        <w:t>, supported by Bieganowski</w:t>
      </w:r>
      <w:r w:rsidR="008D413C">
        <w:rPr>
          <w:b/>
          <w:bCs/>
          <w:sz w:val="24"/>
          <w:szCs w:val="24"/>
        </w:rPr>
        <w:t xml:space="preserve"> 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Radtke – </w:t>
      </w:r>
      <w:r w:rsidR="00DB5AD3" w:rsidRPr="005559B6">
        <w:rPr>
          <w:b/>
          <w:bCs/>
          <w:sz w:val="24"/>
          <w:szCs w:val="24"/>
        </w:rPr>
        <w:t>yes</w:t>
      </w:r>
      <w:r w:rsidR="00810ECE">
        <w:rPr>
          <w:b/>
          <w:bCs/>
          <w:sz w:val="24"/>
          <w:szCs w:val="24"/>
        </w:rPr>
        <w:t>, Bieganowski – yes</w:t>
      </w:r>
      <w:r w:rsidR="00B11A7B" w:rsidRPr="005559B6">
        <w:rPr>
          <w:b/>
          <w:bCs/>
          <w:sz w:val="24"/>
          <w:szCs w:val="24"/>
        </w:rPr>
        <w:t xml:space="preserve">. </w:t>
      </w:r>
      <w:r w:rsidR="0045716E">
        <w:rPr>
          <w:b/>
          <w:bCs/>
          <w:sz w:val="24"/>
          <w:szCs w:val="24"/>
        </w:rPr>
        <w:t xml:space="preserve">Motion carried </w:t>
      </w:r>
      <w:r w:rsidR="001E4013">
        <w:rPr>
          <w:b/>
          <w:bCs/>
          <w:sz w:val="24"/>
          <w:szCs w:val="24"/>
        </w:rPr>
        <w:t>6</w:t>
      </w:r>
      <w:r w:rsidR="0045716E">
        <w:rPr>
          <w:b/>
          <w:bCs/>
          <w:sz w:val="24"/>
          <w:szCs w:val="24"/>
        </w:rPr>
        <w:t>-0.</w:t>
      </w:r>
    </w:p>
    <w:p w14:paraId="5416C4C8" w14:textId="68FC9126" w:rsidR="007F464A" w:rsidRPr="005559B6" w:rsidRDefault="007F464A">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61CE758A" w14:textId="411C0330" w:rsidR="0045716E" w:rsidRDefault="0045716E">
      <w:pPr>
        <w:rPr>
          <w:sz w:val="24"/>
          <w:szCs w:val="24"/>
        </w:rPr>
      </w:pPr>
    </w:p>
    <w:p w14:paraId="7480A6E4" w14:textId="77777777" w:rsidR="00D64C22" w:rsidRPr="00862409" w:rsidRDefault="00D64C22" w:rsidP="00D64C22">
      <w:pPr>
        <w:rPr>
          <w:sz w:val="24"/>
          <w:szCs w:val="24"/>
        </w:rPr>
      </w:pPr>
      <w:r>
        <w:rPr>
          <w:sz w:val="24"/>
          <w:szCs w:val="24"/>
        </w:rPr>
        <w:t>DEPUTY MARK NOFFKE, GREEN LAKE TOWNSHIP COMMUNITY POLICE OFFICER:</w:t>
      </w:r>
    </w:p>
    <w:p w14:paraId="068F6661" w14:textId="52B90B1A" w:rsidR="00D64C22" w:rsidRDefault="00D64C22" w:rsidP="00D64C22">
      <w:pPr>
        <w:rPr>
          <w:sz w:val="24"/>
          <w:szCs w:val="24"/>
        </w:rPr>
      </w:pPr>
      <w:r>
        <w:rPr>
          <w:sz w:val="24"/>
          <w:szCs w:val="24"/>
        </w:rPr>
        <w:t xml:space="preserve">In </w:t>
      </w:r>
      <w:r w:rsidR="002E003F">
        <w:rPr>
          <w:sz w:val="24"/>
          <w:szCs w:val="24"/>
        </w:rPr>
        <w:t xml:space="preserve">March there were 60 complaints, 22 traffic violations, 4 citations and 3 crashes.  The most recent crash at J. Maddy Pkwy and Riley Road was attributed to the driver and passenger falling asleep. </w:t>
      </w:r>
      <w:r>
        <w:rPr>
          <w:sz w:val="24"/>
          <w:szCs w:val="24"/>
        </w:rPr>
        <w:t>April 22 is Drug Takeback Day.</w:t>
      </w:r>
      <w:r w:rsidR="005D608D">
        <w:rPr>
          <w:sz w:val="24"/>
          <w:szCs w:val="24"/>
        </w:rPr>
        <w:t xml:space="preserve"> Deputy Noffke will be in the new EMS building from 10am to 2pm</w:t>
      </w:r>
      <w:r w:rsidR="0033283D">
        <w:rPr>
          <w:sz w:val="24"/>
          <w:szCs w:val="24"/>
        </w:rPr>
        <w:t>, collecting</w:t>
      </w:r>
      <w:r w:rsidR="005D608D">
        <w:rPr>
          <w:sz w:val="24"/>
          <w:szCs w:val="24"/>
        </w:rPr>
        <w:t>.</w:t>
      </w:r>
    </w:p>
    <w:p w14:paraId="1B563D20" w14:textId="77777777" w:rsidR="00D64C22" w:rsidRDefault="00D64C22">
      <w:pPr>
        <w:rPr>
          <w:sz w:val="24"/>
          <w:szCs w:val="24"/>
        </w:rPr>
      </w:pPr>
    </w:p>
    <w:p w14:paraId="17BABFBF" w14:textId="465739EE" w:rsidR="00C65948" w:rsidRDefault="00581F15">
      <w:pPr>
        <w:rPr>
          <w:sz w:val="24"/>
          <w:szCs w:val="24"/>
        </w:rPr>
      </w:pPr>
      <w:r>
        <w:rPr>
          <w:sz w:val="24"/>
          <w:szCs w:val="24"/>
        </w:rPr>
        <w:t xml:space="preserve">CHIEF DARYL CASE, GREEN LAKE TOWNSHIP EMERGENCY SERVICES:  </w:t>
      </w:r>
    </w:p>
    <w:p w14:paraId="33144445" w14:textId="77777777" w:rsidR="007F72DF" w:rsidRDefault="00810ECE">
      <w:pPr>
        <w:rPr>
          <w:sz w:val="24"/>
          <w:szCs w:val="24"/>
        </w:rPr>
      </w:pPr>
      <w:r>
        <w:rPr>
          <w:sz w:val="24"/>
          <w:szCs w:val="24"/>
        </w:rPr>
        <w:t>Chief Case</w:t>
      </w:r>
      <w:r w:rsidR="00DE0A83">
        <w:rPr>
          <w:sz w:val="24"/>
          <w:szCs w:val="24"/>
        </w:rPr>
        <w:t xml:space="preserve"> </w:t>
      </w:r>
      <w:r w:rsidR="007F72DF">
        <w:rPr>
          <w:sz w:val="24"/>
          <w:szCs w:val="24"/>
        </w:rPr>
        <w:t>report the department passed their recent State inspection with zero deficiencies. Bieganowski asked if the Chief had contacted Cherryland Electric about their grants. Chief Case has called them but they have no funds at this time.</w:t>
      </w:r>
    </w:p>
    <w:p w14:paraId="32017CA2" w14:textId="77777777" w:rsidR="007F72DF" w:rsidRDefault="007F72DF">
      <w:pPr>
        <w:rPr>
          <w:sz w:val="24"/>
          <w:szCs w:val="24"/>
        </w:rPr>
      </w:pPr>
    </w:p>
    <w:p w14:paraId="35B68EC8" w14:textId="0B34ACF8" w:rsidR="00776A43" w:rsidRDefault="00776A43">
      <w:pPr>
        <w:rPr>
          <w:b/>
          <w:bCs/>
          <w:sz w:val="24"/>
          <w:szCs w:val="24"/>
        </w:rPr>
      </w:pPr>
      <w:r w:rsidRPr="008D413C">
        <w:rPr>
          <w:b/>
          <w:bCs/>
          <w:sz w:val="24"/>
          <w:szCs w:val="24"/>
        </w:rPr>
        <w:t xml:space="preserve">PUBLIC COMMENT:  </w:t>
      </w:r>
    </w:p>
    <w:p w14:paraId="7EDC591E" w14:textId="6653C87C" w:rsidR="008D413C" w:rsidRDefault="008D413C">
      <w:pPr>
        <w:rPr>
          <w:b/>
          <w:bCs/>
          <w:sz w:val="24"/>
          <w:szCs w:val="24"/>
        </w:rPr>
      </w:pPr>
    </w:p>
    <w:p w14:paraId="2BA65EE2" w14:textId="58146177" w:rsidR="007F72DF" w:rsidRPr="007F72DF" w:rsidRDefault="007F72DF">
      <w:pPr>
        <w:rPr>
          <w:sz w:val="24"/>
          <w:szCs w:val="24"/>
        </w:rPr>
      </w:pPr>
      <w:r>
        <w:rPr>
          <w:sz w:val="24"/>
          <w:szCs w:val="24"/>
        </w:rPr>
        <w:t>None of this date.</w:t>
      </w:r>
    </w:p>
    <w:p w14:paraId="59AA3904" w14:textId="77777777" w:rsidR="007F72DF" w:rsidRDefault="007F72DF">
      <w:pPr>
        <w:rPr>
          <w:b/>
          <w:bCs/>
          <w:sz w:val="24"/>
          <w:szCs w:val="24"/>
        </w:rPr>
      </w:pPr>
    </w:p>
    <w:p w14:paraId="08D10B06" w14:textId="77777777" w:rsidR="007F72DF" w:rsidRDefault="007F72DF">
      <w:pPr>
        <w:rPr>
          <w:b/>
          <w:bCs/>
          <w:sz w:val="24"/>
          <w:szCs w:val="24"/>
        </w:rPr>
      </w:pPr>
    </w:p>
    <w:p w14:paraId="6AAE2F75" w14:textId="77777777" w:rsidR="007F72DF" w:rsidRDefault="007F72DF">
      <w:pPr>
        <w:rPr>
          <w:b/>
          <w:bCs/>
          <w:sz w:val="24"/>
          <w:szCs w:val="24"/>
        </w:rPr>
      </w:pPr>
    </w:p>
    <w:p w14:paraId="69BD023C" w14:textId="77777777" w:rsidR="007F72DF" w:rsidRDefault="007F72DF">
      <w:pPr>
        <w:rPr>
          <w:b/>
          <w:bCs/>
          <w:sz w:val="24"/>
          <w:szCs w:val="24"/>
        </w:rPr>
      </w:pPr>
    </w:p>
    <w:p w14:paraId="542BCAE5" w14:textId="130BA485" w:rsidR="00776A43" w:rsidRPr="00302272" w:rsidRDefault="00776A43">
      <w:pPr>
        <w:rPr>
          <w:b/>
          <w:bCs/>
          <w:sz w:val="24"/>
          <w:szCs w:val="24"/>
        </w:rPr>
      </w:pPr>
      <w:r w:rsidRPr="00302272">
        <w:rPr>
          <w:b/>
          <w:bCs/>
          <w:sz w:val="24"/>
          <w:szCs w:val="24"/>
        </w:rPr>
        <w:lastRenderedPageBreak/>
        <w:t>POSTPONED BUSINESS:</w:t>
      </w:r>
    </w:p>
    <w:p w14:paraId="20BC58A1" w14:textId="74A0D135" w:rsidR="00302272" w:rsidRDefault="00302272">
      <w:pPr>
        <w:rPr>
          <w:sz w:val="24"/>
          <w:szCs w:val="24"/>
        </w:rPr>
      </w:pPr>
    </w:p>
    <w:p w14:paraId="11AA488A" w14:textId="1998B2AC" w:rsidR="002701B2" w:rsidRDefault="00CE5B20">
      <w:pPr>
        <w:rPr>
          <w:sz w:val="24"/>
          <w:szCs w:val="24"/>
        </w:rPr>
      </w:pPr>
      <w:r>
        <w:rPr>
          <w:sz w:val="24"/>
          <w:szCs w:val="24"/>
        </w:rPr>
        <w:t>WATER</w:t>
      </w:r>
      <w:r w:rsidR="006F7E08">
        <w:rPr>
          <w:sz w:val="24"/>
          <w:szCs w:val="24"/>
        </w:rPr>
        <w:t xml:space="preserve"> USE</w:t>
      </w:r>
      <w:r>
        <w:rPr>
          <w:sz w:val="24"/>
          <w:szCs w:val="24"/>
        </w:rPr>
        <w:t xml:space="preserve"> ORDINANCE FOLLOW-UP</w:t>
      </w:r>
      <w:r w:rsidR="008D413C">
        <w:rPr>
          <w:sz w:val="24"/>
          <w:szCs w:val="24"/>
        </w:rPr>
        <w:t>:</w:t>
      </w:r>
    </w:p>
    <w:p w14:paraId="4F53DEB1" w14:textId="77777777" w:rsidR="00CE5B20" w:rsidRDefault="00CE5B20">
      <w:pPr>
        <w:rPr>
          <w:sz w:val="24"/>
          <w:szCs w:val="24"/>
        </w:rPr>
      </w:pPr>
    </w:p>
    <w:p w14:paraId="7146AF20" w14:textId="58CAEDE7" w:rsidR="00CB09F6" w:rsidRPr="00D0287E" w:rsidRDefault="009D282F" w:rsidP="00CB09F6">
      <w:pPr>
        <w:rPr>
          <w:sz w:val="24"/>
          <w:szCs w:val="24"/>
        </w:rPr>
      </w:pPr>
      <w:r>
        <w:rPr>
          <w:sz w:val="24"/>
          <w:szCs w:val="24"/>
        </w:rPr>
        <w:t xml:space="preserve">Radtke </w:t>
      </w:r>
      <w:r w:rsidR="007F72DF">
        <w:rPr>
          <w:sz w:val="24"/>
          <w:szCs w:val="24"/>
        </w:rPr>
        <w:t xml:space="preserve">reminded the members that it was requested water user rates be established before Water Use Ordinance go into effect. </w:t>
      </w:r>
      <w:r w:rsidR="00A03170">
        <w:rPr>
          <w:sz w:val="24"/>
          <w:szCs w:val="24"/>
        </w:rPr>
        <w:t>The rates presented in the packet have gone through a gamut of reviews</w:t>
      </w:r>
      <w:r w:rsidR="0033283D">
        <w:rPr>
          <w:sz w:val="24"/>
          <w:szCs w:val="24"/>
        </w:rPr>
        <w:t xml:space="preserve">. One item noted was the traditional 6,500-gallon standard consumption charge has become outdated. The new volume set for household use is 3,500 gallons. This will place the additional 2,500 gallons as a commodity charge. McDonald asked about the hydrant charge. West asked who would use it. Radtke gave example of road maintenance, driveway pre-treat (before application of asphalt). </w:t>
      </w:r>
      <w:r w:rsidR="00A03170">
        <w:rPr>
          <w:sz w:val="24"/>
          <w:szCs w:val="24"/>
        </w:rPr>
        <w:t xml:space="preserve"> </w:t>
      </w:r>
      <w:r w:rsidR="00CB09F6" w:rsidRPr="006F7E08">
        <w:rPr>
          <w:b/>
          <w:bCs/>
          <w:sz w:val="24"/>
          <w:szCs w:val="24"/>
        </w:rPr>
        <w:t>Motion by</w:t>
      </w:r>
      <w:r w:rsidR="0033283D">
        <w:rPr>
          <w:b/>
          <w:bCs/>
          <w:sz w:val="24"/>
          <w:szCs w:val="24"/>
        </w:rPr>
        <w:t xml:space="preserve"> Bieganowski, supported by Marek to adopt Resolution Number 2022-4, Resolution Establishing Water Rates, Fees and Charges. </w:t>
      </w:r>
      <w:r w:rsidR="00D0287E" w:rsidRPr="00D0287E">
        <w:rPr>
          <w:sz w:val="24"/>
          <w:szCs w:val="24"/>
        </w:rPr>
        <w:t xml:space="preserve">McDonald asked if the members will need to approve the increase every year. Radtke said it at least needs to be reviewed. </w:t>
      </w:r>
      <w:r w:rsidR="0033283D">
        <w:rPr>
          <w:b/>
          <w:bCs/>
          <w:sz w:val="24"/>
          <w:szCs w:val="24"/>
        </w:rPr>
        <w:t xml:space="preserve">The Certification date to be changed to today’s date (April 10, 2023). </w:t>
      </w:r>
      <w:r w:rsidR="00CB09F6" w:rsidRPr="006F7E08">
        <w:rPr>
          <w:b/>
          <w:bCs/>
          <w:sz w:val="24"/>
          <w:szCs w:val="24"/>
        </w:rPr>
        <w:t xml:space="preserve"> Roll Call Vote: West – yes, McDonald – yes, Kramer – yes, Radtke – yes, </w:t>
      </w:r>
      <w:r w:rsidR="00CB09F6" w:rsidRPr="002B0230">
        <w:rPr>
          <w:b/>
          <w:bCs/>
          <w:sz w:val="24"/>
          <w:szCs w:val="24"/>
        </w:rPr>
        <w:t>Bieganowski – yes</w:t>
      </w:r>
      <w:r w:rsidR="004C7580">
        <w:rPr>
          <w:b/>
          <w:bCs/>
          <w:sz w:val="24"/>
          <w:szCs w:val="24"/>
        </w:rPr>
        <w:t>, Marek – yes</w:t>
      </w:r>
      <w:r w:rsidR="00CB09F6" w:rsidRPr="002B0230">
        <w:rPr>
          <w:b/>
          <w:bCs/>
          <w:sz w:val="24"/>
          <w:szCs w:val="24"/>
        </w:rPr>
        <w:t xml:space="preserve">. Motion carried </w:t>
      </w:r>
      <w:r w:rsidR="004C7580">
        <w:rPr>
          <w:b/>
          <w:bCs/>
          <w:sz w:val="24"/>
          <w:szCs w:val="24"/>
        </w:rPr>
        <w:t>6</w:t>
      </w:r>
      <w:r w:rsidR="00CB09F6">
        <w:rPr>
          <w:b/>
          <w:bCs/>
          <w:sz w:val="24"/>
          <w:szCs w:val="24"/>
        </w:rPr>
        <w:t>-0</w:t>
      </w:r>
      <w:r w:rsidR="00D0287E">
        <w:rPr>
          <w:b/>
          <w:bCs/>
          <w:sz w:val="24"/>
          <w:szCs w:val="24"/>
        </w:rPr>
        <w:t xml:space="preserve">. </w:t>
      </w:r>
    </w:p>
    <w:p w14:paraId="590515F4" w14:textId="3FB94726" w:rsidR="00CB09F6" w:rsidRDefault="00CB09F6">
      <w:pPr>
        <w:rPr>
          <w:sz w:val="24"/>
          <w:szCs w:val="24"/>
        </w:rPr>
      </w:pPr>
    </w:p>
    <w:p w14:paraId="090FC838" w14:textId="77777777" w:rsidR="00581C7C" w:rsidRDefault="00581C7C" w:rsidP="00581C7C">
      <w:pPr>
        <w:rPr>
          <w:sz w:val="24"/>
          <w:szCs w:val="24"/>
        </w:rPr>
      </w:pPr>
      <w:r w:rsidRPr="00CD7563">
        <w:rPr>
          <w:b/>
          <w:bCs/>
          <w:sz w:val="24"/>
          <w:szCs w:val="24"/>
        </w:rPr>
        <w:t>NEW BUSINESS</w:t>
      </w:r>
      <w:r>
        <w:rPr>
          <w:sz w:val="24"/>
          <w:szCs w:val="24"/>
        </w:rPr>
        <w:t xml:space="preserve">: </w:t>
      </w:r>
    </w:p>
    <w:p w14:paraId="2D94D2E9" w14:textId="416C05A4" w:rsidR="00B80371" w:rsidRDefault="00B80371">
      <w:pPr>
        <w:rPr>
          <w:sz w:val="24"/>
          <w:szCs w:val="24"/>
        </w:rPr>
      </w:pPr>
    </w:p>
    <w:p w14:paraId="4BB0C265" w14:textId="5038AA66" w:rsidR="00CB09F6" w:rsidRDefault="00D0287E">
      <w:pPr>
        <w:rPr>
          <w:sz w:val="24"/>
          <w:szCs w:val="24"/>
        </w:rPr>
      </w:pPr>
      <w:r>
        <w:rPr>
          <w:sz w:val="24"/>
          <w:szCs w:val="24"/>
        </w:rPr>
        <w:t>RESOLUTION #04102023.1 CLERK SALARY</w:t>
      </w:r>
      <w:r w:rsidR="00CB09F6">
        <w:rPr>
          <w:sz w:val="24"/>
          <w:szCs w:val="24"/>
        </w:rPr>
        <w:t>:</w:t>
      </w:r>
    </w:p>
    <w:p w14:paraId="0853A4DE" w14:textId="77777777" w:rsidR="00D0287E" w:rsidRDefault="00D0287E">
      <w:pPr>
        <w:rPr>
          <w:sz w:val="24"/>
          <w:szCs w:val="24"/>
        </w:rPr>
      </w:pPr>
    </w:p>
    <w:p w14:paraId="76459769" w14:textId="44B2AE24" w:rsidR="00D0287E" w:rsidRPr="00D0287E" w:rsidRDefault="00D0287E">
      <w:pPr>
        <w:rPr>
          <w:b/>
          <w:bCs/>
          <w:sz w:val="24"/>
          <w:szCs w:val="24"/>
        </w:rPr>
      </w:pPr>
      <w:r w:rsidRPr="00D0287E">
        <w:rPr>
          <w:b/>
          <w:bCs/>
          <w:sz w:val="24"/>
          <w:szCs w:val="24"/>
        </w:rPr>
        <w:t xml:space="preserve">Motion by Marek, supported by McDonald to approve Resolution #04102023.1 Clerk Salary. </w:t>
      </w:r>
    </w:p>
    <w:p w14:paraId="62E04598" w14:textId="373D4A8C" w:rsidR="00A232FF" w:rsidRPr="006F7E08" w:rsidRDefault="00CB09F6" w:rsidP="00A232FF">
      <w:pPr>
        <w:rPr>
          <w:b/>
          <w:bCs/>
          <w:sz w:val="24"/>
          <w:szCs w:val="24"/>
        </w:rPr>
      </w:pPr>
      <w:r>
        <w:rPr>
          <w:sz w:val="24"/>
          <w:szCs w:val="24"/>
        </w:rPr>
        <w:t xml:space="preserve">Radtke </w:t>
      </w:r>
      <w:r w:rsidR="00D0287E">
        <w:rPr>
          <w:sz w:val="24"/>
          <w:szCs w:val="24"/>
        </w:rPr>
        <w:t>said the process is early this year. The remainder of the salaries and budget will be approved in May. Bieganowksi asked if this made sense to the Board. McDonald said this is a pay</w:t>
      </w:r>
      <w:r w:rsidR="00A232FF">
        <w:rPr>
          <w:sz w:val="24"/>
          <w:szCs w:val="24"/>
        </w:rPr>
        <w:t>-</w:t>
      </w:r>
      <w:r w:rsidR="00D0287E">
        <w:rPr>
          <w:sz w:val="24"/>
          <w:szCs w:val="24"/>
        </w:rPr>
        <w:t xml:space="preserve">cut based on inflation. West gave 7.2% as the amount set by the State of Michigan.  </w:t>
      </w:r>
      <w:bookmarkStart w:id="0" w:name="_Hlk129688101"/>
    </w:p>
    <w:p w14:paraId="3E981102" w14:textId="17508749" w:rsidR="006F7E08" w:rsidRPr="002B0230" w:rsidRDefault="006F7E08" w:rsidP="006F7E08">
      <w:pPr>
        <w:rPr>
          <w:b/>
          <w:bCs/>
          <w:sz w:val="24"/>
          <w:szCs w:val="24"/>
        </w:rPr>
      </w:pPr>
      <w:r w:rsidRPr="006F7E08">
        <w:rPr>
          <w:b/>
          <w:bCs/>
          <w:sz w:val="24"/>
          <w:szCs w:val="24"/>
        </w:rPr>
        <w:t xml:space="preserve">Roll Call Vote: West – yes, McDonald – yes, Kramer – yes, Radtke – yes, </w:t>
      </w:r>
      <w:r w:rsidRPr="002B0230">
        <w:rPr>
          <w:b/>
          <w:bCs/>
          <w:sz w:val="24"/>
          <w:szCs w:val="24"/>
        </w:rPr>
        <w:t>Bieganowski – yes</w:t>
      </w:r>
      <w:r w:rsidR="00A232FF">
        <w:rPr>
          <w:b/>
          <w:bCs/>
          <w:sz w:val="24"/>
          <w:szCs w:val="24"/>
        </w:rPr>
        <w:t>, Marek – yes</w:t>
      </w:r>
      <w:r w:rsidRPr="002B0230">
        <w:rPr>
          <w:b/>
          <w:bCs/>
          <w:sz w:val="24"/>
          <w:szCs w:val="24"/>
        </w:rPr>
        <w:t xml:space="preserve">. Motion carried </w:t>
      </w:r>
      <w:r w:rsidR="00A232FF">
        <w:rPr>
          <w:b/>
          <w:bCs/>
          <w:sz w:val="24"/>
          <w:szCs w:val="24"/>
        </w:rPr>
        <w:t>6</w:t>
      </w:r>
      <w:r>
        <w:rPr>
          <w:b/>
          <w:bCs/>
          <w:sz w:val="24"/>
          <w:szCs w:val="24"/>
        </w:rPr>
        <w:t xml:space="preserve">-0. </w:t>
      </w:r>
    </w:p>
    <w:bookmarkEnd w:id="0"/>
    <w:p w14:paraId="528223AF" w14:textId="6AD147BA" w:rsidR="006F7E08" w:rsidRDefault="006F7E08">
      <w:pPr>
        <w:rPr>
          <w:sz w:val="24"/>
          <w:szCs w:val="24"/>
        </w:rPr>
      </w:pPr>
    </w:p>
    <w:p w14:paraId="4478733A" w14:textId="77777777" w:rsidR="00A232FF" w:rsidRDefault="00A232FF" w:rsidP="00FA3107">
      <w:pPr>
        <w:rPr>
          <w:sz w:val="24"/>
          <w:szCs w:val="24"/>
        </w:rPr>
      </w:pPr>
      <w:r>
        <w:rPr>
          <w:sz w:val="24"/>
          <w:szCs w:val="24"/>
        </w:rPr>
        <w:t>RESOLUTION #04102023.2 SUPERVISOR’S SALARY:</w:t>
      </w:r>
    </w:p>
    <w:p w14:paraId="678819AF" w14:textId="77777777" w:rsidR="00A232FF" w:rsidRDefault="00A232FF" w:rsidP="00FA3107">
      <w:pPr>
        <w:rPr>
          <w:b/>
          <w:bCs/>
          <w:sz w:val="24"/>
          <w:szCs w:val="24"/>
        </w:rPr>
      </w:pPr>
    </w:p>
    <w:p w14:paraId="13E203B3" w14:textId="0B78FF85" w:rsidR="00FA3107" w:rsidRPr="002B0230" w:rsidRDefault="00FA3107" w:rsidP="00FA3107">
      <w:pPr>
        <w:rPr>
          <w:b/>
          <w:bCs/>
          <w:sz w:val="24"/>
          <w:szCs w:val="24"/>
        </w:rPr>
      </w:pPr>
      <w:r w:rsidRPr="00FA3107">
        <w:rPr>
          <w:b/>
          <w:bCs/>
          <w:sz w:val="24"/>
          <w:szCs w:val="24"/>
        </w:rPr>
        <w:t>Motion by</w:t>
      </w:r>
      <w:r w:rsidR="00A232FF">
        <w:rPr>
          <w:b/>
          <w:bCs/>
          <w:sz w:val="24"/>
          <w:szCs w:val="24"/>
        </w:rPr>
        <w:t xml:space="preserve"> Marek, supported by Kramer to approve Resolution #04012023.2.</w:t>
      </w:r>
      <w:r w:rsidRPr="00FA3107">
        <w:rPr>
          <w:b/>
          <w:bCs/>
          <w:sz w:val="24"/>
          <w:szCs w:val="24"/>
        </w:rPr>
        <w:t xml:space="preserve"> Roll Call Vote</w:t>
      </w:r>
      <w:r w:rsidRPr="006F7E08">
        <w:rPr>
          <w:b/>
          <w:bCs/>
          <w:sz w:val="24"/>
          <w:szCs w:val="24"/>
        </w:rPr>
        <w:t xml:space="preserve">: West – yes, McDonald – yes, Kramer – yes, Radtke – yes, </w:t>
      </w:r>
      <w:r w:rsidRPr="002B0230">
        <w:rPr>
          <w:b/>
          <w:bCs/>
          <w:sz w:val="24"/>
          <w:szCs w:val="24"/>
        </w:rPr>
        <w:t>Bieganowski – yes</w:t>
      </w:r>
      <w:r w:rsidR="00A232FF">
        <w:rPr>
          <w:b/>
          <w:bCs/>
          <w:sz w:val="24"/>
          <w:szCs w:val="24"/>
        </w:rPr>
        <w:t>, Marek - yes</w:t>
      </w:r>
      <w:r w:rsidRPr="002B0230">
        <w:rPr>
          <w:b/>
          <w:bCs/>
          <w:sz w:val="24"/>
          <w:szCs w:val="24"/>
        </w:rPr>
        <w:t xml:space="preserve">. Motion carried </w:t>
      </w:r>
      <w:r w:rsidR="00A232FF">
        <w:rPr>
          <w:b/>
          <w:bCs/>
          <w:sz w:val="24"/>
          <w:szCs w:val="24"/>
        </w:rPr>
        <w:t>6</w:t>
      </w:r>
      <w:r>
        <w:rPr>
          <w:b/>
          <w:bCs/>
          <w:sz w:val="24"/>
          <w:szCs w:val="24"/>
        </w:rPr>
        <w:t xml:space="preserve">-0. </w:t>
      </w:r>
    </w:p>
    <w:p w14:paraId="69DAD876" w14:textId="60B4A0B9" w:rsidR="002B0230" w:rsidRDefault="002B0230" w:rsidP="00FA3107">
      <w:pPr>
        <w:rPr>
          <w:sz w:val="24"/>
          <w:szCs w:val="24"/>
        </w:rPr>
      </w:pPr>
    </w:p>
    <w:p w14:paraId="1487333D" w14:textId="083B2321" w:rsidR="002B0230" w:rsidRDefault="00A232FF" w:rsidP="002B0230">
      <w:pPr>
        <w:rPr>
          <w:sz w:val="24"/>
          <w:szCs w:val="24"/>
        </w:rPr>
      </w:pPr>
      <w:r>
        <w:rPr>
          <w:sz w:val="24"/>
          <w:szCs w:val="24"/>
        </w:rPr>
        <w:t xml:space="preserve">RESOLUTION </w:t>
      </w:r>
      <w:r w:rsidR="00FB59ED">
        <w:rPr>
          <w:sz w:val="24"/>
          <w:szCs w:val="24"/>
        </w:rPr>
        <w:t>#04102023.3 TREASURER’S SALARY:</w:t>
      </w:r>
    </w:p>
    <w:p w14:paraId="1E0EDBCC" w14:textId="3B12F362" w:rsidR="00FA3107" w:rsidRDefault="00FA3107" w:rsidP="002B0230">
      <w:pPr>
        <w:rPr>
          <w:sz w:val="24"/>
          <w:szCs w:val="24"/>
        </w:rPr>
      </w:pPr>
    </w:p>
    <w:p w14:paraId="266CC405" w14:textId="6462192D" w:rsidR="00FA3107" w:rsidRPr="002B0230" w:rsidRDefault="00FA3107" w:rsidP="00FA3107">
      <w:pPr>
        <w:rPr>
          <w:b/>
          <w:bCs/>
          <w:sz w:val="24"/>
          <w:szCs w:val="24"/>
        </w:rPr>
      </w:pPr>
      <w:r w:rsidRPr="00FA3107">
        <w:rPr>
          <w:b/>
          <w:bCs/>
          <w:sz w:val="24"/>
          <w:szCs w:val="24"/>
        </w:rPr>
        <w:t xml:space="preserve">Motion by Bieganowksi, supported by </w:t>
      </w:r>
      <w:r w:rsidR="00FB59ED">
        <w:rPr>
          <w:b/>
          <w:bCs/>
          <w:sz w:val="24"/>
          <w:szCs w:val="24"/>
        </w:rPr>
        <w:t xml:space="preserve">Kramer to approve Resolution #04102023.3 Treasurer’s Salary. </w:t>
      </w:r>
      <w:r w:rsidRPr="00FA3107">
        <w:rPr>
          <w:b/>
          <w:bCs/>
          <w:sz w:val="24"/>
          <w:szCs w:val="24"/>
        </w:rPr>
        <w:t>Roll Call Vote</w:t>
      </w:r>
      <w:r w:rsidRPr="006F7E08">
        <w:rPr>
          <w:b/>
          <w:bCs/>
          <w:sz w:val="24"/>
          <w:szCs w:val="24"/>
        </w:rPr>
        <w:t xml:space="preserve">: West – yes, McDonald – yes, Kramer – yes, Radtke – yes, </w:t>
      </w:r>
      <w:r w:rsidRPr="002B0230">
        <w:rPr>
          <w:b/>
          <w:bCs/>
          <w:sz w:val="24"/>
          <w:szCs w:val="24"/>
        </w:rPr>
        <w:t>Bieganowski – yes</w:t>
      </w:r>
      <w:r w:rsidR="00FB59ED">
        <w:rPr>
          <w:b/>
          <w:bCs/>
          <w:sz w:val="24"/>
          <w:szCs w:val="24"/>
        </w:rPr>
        <w:t xml:space="preserve">, Marek – yes. </w:t>
      </w:r>
      <w:r w:rsidRPr="002B0230">
        <w:rPr>
          <w:b/>
          <w:bCs/>
          <w:sz w:val="24"/>
          <w:szCs w:val="24"/>
        </w:rPr>
        <w:t>Motion carried</w:t>
      </w:r>
      <w:r w:rsidR="00FB59ED">
        <w:rPr>
          <w:b/>
          <w:bCs/>
          <w:sz w:val="24"/>
          <w:szCs w:val="24"/>
        </w:rPr>
        <w:t xml:space="preserve"> 6</w:t>
      </w:r>
      <w:r>
        <w:rPr>
          <w:b/>
          <w:bCs/>
          <w:sz w:val="24"/>
          <w:szCs w:val="24"/>
        </w:rPr>
        <w:t xml:space="preserve">-0. </w:t>
      </w:r>
    </w:p>
    <w:p w14:paraId="610FBB02" w14:textId="35A8C7F6" w:rsidR="00FA3107" w:rsidRDefault="00FA3107" w:rsidP="002B0230">
      <w:pPr>
        <w:rPr>
          <w:sz w:val="24"/>
          <w:szCs w:val="24"/>
        </w:rPr>
      </w:pPr>
    </w:p>
    <w:p w14:paraId="674DF5A9" w14:textId="283DC247" w:rsidR="002B0230" w:rsidRDefault="00FB59ED" w:rsidP="002B0230">
      <w:pPr>
        <w:rPr>
          <w:sz w:val="24"/>
          <w:szCs w:val="24"/>
        </w:rPr>
      </w:pPr>
      <w:r>
        <w:rPr>
          <w:sz w:val="24"/>
          <w:szCs w:val="24"/>
        </w:rPr>
        <w:lastRenderedPageBreak/>
        <w:t>RESOLUTION #04102023.4 TRUSTEES SALARY:</w:t>
      </w:r>
    </w:p>
    <w:p w14:paraId="1A513603" w14:textId="3891E0AA" w:rsidR="00FA3107" w:rsidRDefault="00FA3107" w:rsidP="002B0230">
      <w:pPr>
        <w:rPr>
          <w:sz w:val="24"/>
          <w:szCs w:val="24"/>
        </w:rPr>
      </w:pPr>
    </w:p>
    <w:p w14:paraId="7E66F404" w14:textId="5E67D582" w:rsidR="006404EC" w:rsidRPr="002B0230" w:rsidRDefault="00FA3107" w:rsidP="006404EC">
      <w:pPr>
        <w:rPr>
          <w:b/>
          <w:bCs/>
          <w:sz w:val="24"/>
          <w:szCs w:val="24"/>
        </w:rPr>
      </w:pPr>
      <w:r w:rsidRPr="006404EC">
        <w:rPr>
          <w:b/>
          <w:bCs/>
          <w:sz w:val="24"/>
          <w:szCs w:val="24"/>
        </w:rPr>
        <w:t xml:space="preserve">Motion by </w:t>
      </w:r>
      <w:r w:rsidR="00FB59ED">
        <w:rPr>
          <w:b/>
          <w:bCs/>
          <w:sz w:val="24"/>
          <w:szCs w:val="24"/>
        </w:rPr>
        <w:t xml:space="preserve">Marek, </w:t>
      </w:r>
      <w:r w:rsidRPr="006404EC">
        <w:rPr>
          <w:b/>
          <w:bCs/>
          <w:sz w:val="24"/>
          <w:szCs w:val="24"/>
        </w:rPr>
        <w:t xml:space="preserve">supported by </w:t>
      </w:r>
      <w:r w:rsidR="00FB59ED">
        <w:rPr>
          <w:b/>
          <w:bCs/>
          <w:sz w:val="24"/>
          <w:szCs w:val="24"/>
        </w:rPr>
        <w:t>Radtke to approve Resolution #04102023.4 modified to a 7.2% increase from the 5% presented</w:t>
      </w:r>
      <w:r w:rsidR="006404EC" w:rsidRPr="006404EC">
        <w:rPr>
          <w:b/>
          <w:bCs/>
          <w:sz w:val="24"/>
          <w:szCs w:val="24"/>
        </w:rPr>
        <w:t>. Roll Call Vote: West – yes, McDonald – yes, Kramer – yes, Radtke – yes, Bieganowski – yes</w:t>
      </w:r>
      <w:r w:rsidR="00FB59ED">
        <w:rPr>
          <w:b/>
          <w:bCs/>
          <w:sz w:val="24"/>
          <w:szCs w:val="24"/>
        </w:rPr>
        <w:t>, Marek – yes</w:t>
      </w:r>
      <w:r w:rsidR="006404EC" w:rsidRPr="006404EC">
        <w:rPr>
          <w:b/>
          <w:bCs/>
          <w:sz w:val="24"/>
          <w:szCs w:val="24"/>
        </w:rPr>
        <w:t xml:space="preserve">. </w:t>
      </w:r>
      <w:r w:rsidR="006404EC" w:rsidRPr="002B0230">
        <w:rPr>
          <w:b/>
          <w:bCs/>
          <w:sz w:val="24"/>
          <w:szCs w:val="24"/>
        </w:rPr>
        <w:t xml:space="preserve">Motion carried </w:t>
      </w:r>
      <w:r w:rsidR="00FB59ED">
        <w:rPr>
          <w:b/>
          <w:bCs/>
          <w:sz w:val="24"/>
          <w:szCs w:val="24"/>
        </w:rPr>
        <w:t>6</w:t>
      </w:r>
      <w:r w:rsidR="006404EC">
        <w:rPr>
          <w:b/>
          <w:bCs/>
          <w:sz w:val="24"/>
          <w:szCs w:val="24"/>
        </w:rPr>
        <w:t xml:space="preserve">-0. </w:t>
      </w:r>
    </w:p>
    <w:p w14:paraId="4F64AFDA" w14:textId="4EAC2B13" w:rsidR="00FA3107" w:rsidRDefault="00FA3107" w:rsidP="002B0230">
      <w:pPr>
        <w:rPr>
          <w:sz w:val="24"/>
          <w:szCs w:val="24"/>
        </w:rPr>
      </w:pPr>
    </w:p>
    <w:p w14:paraId="29F4BF30" w14:textId="3DE17F22" w:rsidR="006D7C51" w:rsidRDefault="00FB59ED" w:rsidP="0079357D">
      <w:pPr>
        <w:rPr>
          <w:sz w:val="24"/>
          <w:szCs w:val="24"/>
        </w:rPr>
      </w:pPr>
      <w:r>
        <w:rPr>
          <w:sz w:val="24"/>
          <w:szCs w:val="24"/>
        </w:rPr>
        <w:t>TCAPS AGREEMENT FOR SUMMER PROPERTY TAX COLLECTION:</w:t>
      </w:r>
    </w:p>
    <w:p w14:paraId="6960CC7C" w14:textId="77777777" w:rsidR="00FB59ED" w:rsidRDefault="00FB59ED" w:rsidP="0079357D">
      <w:pPr>
        <w:rPr>
          <w:sz w:val="24"/>
          <w:szCs w:val="24"/>
        </w:rPr>
      </w:pPr>
    </w:p>
    <w:p w14:paraId="08EB883C" w14:textId="1414EEC1" w:rsidR="00FB59ED" w:rsidRDefault="00FB59ED" w:rsidP="0079357D">
      <w:pPr>
        <w:rPr>
          <w:b/>
          <w:bCs/>
          <w:sz w:val="24"/>
          <w:szCs w:val="24"/>
        </w:rPr>
      </w:pPr>
      <w:r>
        <w:rPr>
          <w:sz w:val="24"/>
          <w:szCs w:val="24"/>
        </w:rPr>
        <w:t xml:space="preserve">Marek stated the information on the collection rates are included in the packet. An amount of $2.50 per collection is proposed. West asked if it could be more. Marek said the increase would need to be justified and right now he cannot do that. </w:t>
      </w:r>
      <w:r>
        <w:rPr>
          <w:b/>
          <w:bCs/>
          <w:sz w:val="24"/>
          <w:szCs w:val="24"/>
        </w:rPr>
        <w:t xml:space="preserve">Motion by Kramer, supported by McDonald to authorize Treasurer to enter into contract agreement with TCAPS as presented. </w:t>
      </w:r>
      <w:r w:rsidR="009539CF">
        <w:rPr>
          <w:b/>
          <w:bCs/>
          <w:sz w:val="24"/>
          <w:szCs w:val="24"/>
        </w:rPr>
        <w:t xml:space="preserve">Voice Vote. </w:t>
      </w:r>
      <w:r>
        <w:rPr>
          <w:b/>
          <w:bCs/>
          <w:sz w:val="24"/>
          <w:szCs w:val="24"/>
        </w:rPr>
        <w:t xml:space="preserve">Motion carried </w:t>
      </w:r>
      <w:r w:rsidR="009539CF">
        <w:rPr>
          <w:b/>
          <w:bCs/>
          <w:sz w:val="24"/>
          <w:szCs w:val="24"/>
        </w:rPr>
        <w:t>6-0</w:t>
      </w:r>
      <w:r>
        <w:rPr>
          <w:b/>
          <w:bCs/>
          <w:sz w:val="24"/>
          <w:szCs w:val="24"/>
        </w:rPr>
        <w:t>.</w:t>
      </w:r>
    </w:p>
    <w:p w14:paraId="0B46189F" w14:textId="77777777" w:rsidR="00FB59ED" w:rsidRDefault="00FB59ED" w:rsidP="0079357D">
      <w:pPr>
        <w:rPr>
          <w:b/>
          <w:bCs/>
          <w:sz w:val="24"/>
          <w:szCs w:val="24"/>
        </w:rPr>
      </w:pPr>
    </w:p>
    <w:p w14:paraId="65DAF0AF" w14:textId="5B814140" w:rsidR="00FB59ED" w:rsidRDefault="00FB59ED" w:rsidP="0079357D">
      <w:pPr>
        <w:rPr>
          <w:sz w:val="24"/>
          <w:szCs w:val="24"/>
        </w:rPr>
      </w:pPr>
      <w:r>
        <w:rPr>
          <w:sz w:val="24"/>
          <w:szCs w:val="24"/>
        </w:rPr>
        <w:t>TERMS AND CONDITIONS TO FINANCE A NEW FIRE ENGINE:</w:t>
      </w:r>
    </w:p>
    <w:p w14:paraId="0C5C4FAF" w14:textId="77777777" w:rsidR="00FB59ED" w:rsidRDefault="00FB59ED" w:rsidP="0079357D">
      <w:pPr>
        <w:rPr>
          <w:sz w:val="24"/>
          <w:szCs w:val="24"/>
        </w:rPr>
      </w:pPr>
    </w:p>
    <w:p w14:paraId="3C97B1ED" w14:textId="77777777" w:rsidR="00595FA9" w:rsidRPr="002B0230" w:rsidRDefault="00FB59ED" w:rsidP="00595FA9">
      <w:pPr>
        <w:rPr>
          <w:b/>
          <w:bCs/>
          <w:sz w:val="24"/>
          <w:szCs w:val="24"/>
        </w:rPr>
      </w:pPr>
      <w:r>
        <w:rPr>
          <w:sz w:val="24"/>
          <w:szCs w:val="24"/>
        </w:rPr>
        <w:t xml:space="preserve">Radtke explained to the members that this item only </w:t>
      </w:r>
      <w:r w:rsidR="00595FA9">
        <w:rPr>
          <w:sz w:val="24"/>
          <w:szCs w:val="24"/>
        </w:rPr>
        <w:t xml:space="preserve">authorizes the Treasurer to engage with financial institutions, giving authority to Treasurer to begin the financing process. Bieganowski asked if this equipment is in the capital improvement plan and can the budget handle it? Chief Case said the budget could support it, after the pumper/tanker is paid for. Marek said this process is only to get terms in starting the financing. Banks request approval from the Board before they consider lending options. </w:t>
      </w:r>
      <w:r w:rsidR="00595FA9">
        <w:rPr>
          <w:b/>
          <w:bCs/>
          <w:sz w:val="24"/>
          <w:szCs w:val="24"/>
        </w:rPr>
        <w:t xml:space="preserve">Motion by Bieganowski, supported by McDonald to authorize Treasurer to enter into discussions with private lenders for financing. </w:t>
      </w:r>
      <w:r w:rsidR="00595FA9">
        <w:rPr>
          <w:sz w:val="24"/>
          <w:szCs w:val="24"/>
        </w:rPr>
        <w:t xml:space="preserve">West asked if this is the final cost ($762,000.00). Chief Case replied he will not go higher. West asked if CSI lenders could also quote, answered yes by Chief Case. </w:t>
      </w:r>
      <w:r w:rsidR="00595FA9" w:rsidRPr="006404EC">
        <w:rPr>
          <w:b/>
          <w:bCs/>
          <w:sz w:val="24"/>
          <w:szCs w:val="24"/>
        </w:rPr>
        <w:t>Roll Call Vote: West – yes, McDonald – yes, Kramer – yes, Radtke – yes, Bieganowski – yes</w:t>
      </w:r>
      <w:r w:rsidR="00595FA9">
        <w:rPr>
          <w:b/>
          <w:bCs/>
          <w:sz w:val="24"/>
          <w:szCs w:val="24"/>
        </w:rPr>
        <w:t>, Marek – yes</w:t>
      </w:r>
      <w:r w:rsidR="00595FA9" w:rsidRPr="006404EC">
        <w:rPr>
          <w:b/>
          <w:bCs/>
          <w:sz w:val="24"/>
          <w:szCs w:val="24"/>
        </w:rPr>
        <w:t xml:space="preserve">. </w:t>
      </w:r>
      <w:r w:rsidR="00595FA9" w:rsidRPr="002B0230">
        <w:rPr>
          <w:b/>
          <w:bCs/>
          <w:sz w:val="24"/>
          <w:szCs w:val="24"/>
        </w:rPr>
        <w:t xml:space="preserve">Motion carried </w:t>
      </w:r>
      <w:r w:rsidR="00595FA9">
        <w:rPr>
          <w:b/>
          <w:bCs/>
          <w:sz w:val="24"/>
          <w:szCs w:val="24"/>
        </w:rPr>
        <w:t xml:space="preserve">6-0. </w:t>
      </w:r>
    </w:p>
    <w:p w14:paraId="0D728A46" w14:textId="2291B49B" w:rsidR="00FB59ED" w:rsidRDefault="00FB59ED" w:rsidP="0079357D">
      <w:pPr>
        <w:rPr>
          <w:sz w:val="24"/>
          <w:szCs w:val="24"/>
        </w:rPr>
      </w:pPr>
    </w:p>
    <w:p w14:paraId="4FF24F35" w14:textId="3A3CC7A7" w:rsidR="00595FA9" w:rsidRDefault="00595FA9" w:rsidP="0079357D">
      <w:pPr>
        <w:rPr>
          <w:sz w:val="24"/>
          <w:szCs w:val="24"/>
        </w:rPr>
      </w:pPr>
      <w:r>
        <w:rPr>
          <w:sz w:val="24"/>
          <w:szCs w:val="24"/>
        </w:rPr>
        <w:t>ZOA 23-002 ZONING TE</w:t>
      </w:r>
      <w:r w:rsidR="009F3BB0">
        <w:rPr>
          <w:sz w:val="24"/>
          <w:szCs w:val="24"/>
        </w:rPr>
        <w:t>X</w:t>
      </w:r>
      <w:r>
        <w:rPr>
          <w:sz w:val="24"/>
          <w:szCs w:val="24"/>
        </w:rPr>
        <w:t xml:space="preserve">T AMENDMENT: </w:t>
      </w:r>
    </w:p>
    <w:p w14:paraId="5095030A" w14:textId="77777777" w:rsidR="00595FA9" w:rsidRDefault="00595FA9" w:rsidP="0079357D">
      <w:pPr>
        <w:rPr>
          <w:sz w:val="24"/>
          <w:szCs w:val="24"/>
        </w:rPr>
      </w:pPr>
    </w:p>
    <w:p w14:paraId="01247CBA" w14:textId="3DEF4CC2" w:rsidR="009F3BB0" w:rsidRDefault="00595FA9" w:rsidP="009F3BB0">
      <w:pPr>
        <w:rPr>
          <w:b/>
          <w:bCs/>
          <w:sz w:val="24"/>
          <w:szCs w:val="24"/>
        </w:rPr>
      </w:pPr>
      <w:r>
        <w:rPr>
          <w:sz w:val="24"/>
          <w:szCs w:val="24"/>
        </w:rPr>
        <w:t>Dusty Christensen of Mansfield and Associates presented on behalf of</w:t>
      </w:r>
      <w:r w:rsidR="009F3BB0">
        <w:rPr>
          <w:sz w:val="24"/>
          <w:szCs w:val="24"/>
        </w:rPr>
        <w:t xml:space="preserve">, </w:t>
      </w:r>
      <w:r>
        <w:rPr>
          <w:sz w:val="24"/>
          <w:szCs w:val="24"/>
        </w:rPr>
        <w:t>THC Gear. At the March 27, 2023 Planning Commission</w:t>
      </w:r>
      <w:r w:rsidR="009F3BB0">
        <w:rPr>
          <w:sz w:val="24"/>
          <w:szCs w:val="24"/>
        </w:rPr>
        <w:t>,</w:t>
      </w:r>
      <w:r>
        <w:rPr>
          <w:sz w:val="24"/>
          <w:szCs w:val="24"/>
        </w:rPr>
        <w:t xml:space="preserve"> changes were granted for adoption of language to amend </w:t>
      </w:r>
      <w:r w:rsidR="009F3BB0">
        <w:rPr>
          <w:sz w:val="24"/>
          <w:szCs w:val="24"/>
        </w:rPr>
        <w:t xml:space="preserve">ordinance </w:t>
      </w:r>
      <w:r>
        <w:rPr>
          <w:sz w:val="24"/>
          <w:szCs w:val="24"/>
        </w:rPr>
        <w:t>text to differentiate “Indoor Shooting Range” from the general category of “Shooting Range.” Indoor Shooting Range was request</w:t>
      </w:r>
      <w:r w:rsidR="007028CB">
        <w:rPr>
          <w:sz w:val="24"/>
          <w:szCs w:val="24"/>
        </w:rPr>
        <w:t>ed</w:t>
      </w:r>
      <w:r>
        <w:rPr>
          <w:sz w:val="24"/>
          <w:szCs w:val="24"/>
        </w:rPr>
        <w:t xml:space="preserve"> to be included in the definition for Indoor Recreation. </w:t>
      </w:r>
      <w:r w:rsidR="007028CB">
        <w:rPr>
          <w:sz w:val="24"/>
          <w:szCs w:val="24"/>
        </w:rPr>
        <w:t xml:space="preserve">Radtke polled the members for questions. West offered </w:t>
      </w:r>
      <w:r w:rsidR="009F3BB0">
        <w:rPr>
          <w:sz w:val="24"/>
          <w:szCs w:val="24"/>
        </w:rPr>
        <w:t xml:space="preserve">the </w:t>
      </w:r>
      <w:r w:rsidR="007028CB">
        <w:rPr>
          <w:sz w:val="24"/>
          <w:szCs w:val="24"/>
        </w:rPr>
        <w:t xml:space="preserve">only question asking where this would be. Mr. Christensen said he is not able to share that information at this time. </w:t>
      </w:r>
      <w:r w:rsidR="009F3BB0" w:rsidRPr="009F3BB0">
        <w:rPr>
          <w:b/>
          <w:bCs/>
          <w:sz w:val="24"/>
          <w:szCs w:val="24"/>
        </w:rPr>
        <w:t>Motion by Marek, supported by Kramer to approve ZOA 23-002 text amendment as presented by Planning Commission. Roll Call Vote: West – yes, McDonald – yes, Kramer – yes, Radtke –</w:t>
      </w:r>
      <w:r w:rsidR="009F3BB0" w:rsidRPr="006404EC">
        <w:rPr>
          <w:b/>
          <w:bCs/>
          <w:sz w:val="24"/>
          <w:szCs w:val="24"/>
        </w:rPr>
        <w:t xml:space="preserve"> yes, Bieganowski – yes</w:t>
      </w:r>
      <w:r w:rsidR="009F3BB0">
        <w:rPr>
          <w:b/>
          <w:bCs/>
          <w:sz w:val="24"/>
          <w:szCs w:val="24"/>
        </w:rPr>
        <w:t>, Marek – yes</w:t>
      </w:r>
      <w:r w:rsidR="009F3BB0" w:rsidRPr="006404EC">
        <w:rPr>
          <w:b/>
          <w:bCs/>
          <w:sz w:val="24"/>
          <w:szCs w:val="24"/>
        </w:rPr>
        <w:t xml:space="preserve">. </w:t>
      </w:r>
      <w:r w:rsidR="009F3BB0" w:rsidRPr="002B0230">
        <w:rPr>
          <w:b/>
          <w:bCs/>
          <w:sz w:val="24"/>
          <w:szCs w:val="24"/>
        </w:rPr>
        <w:t xml:space="preserve">Motion carried </w:t>
      </w:r>
      <w:r w:rsidR="009F3BB0">
        <w:rPr>
          <w:b/>
          <w:bCs/>
          <w:sz w:val="24"/>
          <w:szCs w:val="24"/>
        </w:rPr>
        <w:t xml:space="preserve">6-0. </w:t>
      </w:r>
    </w:p>
    <w:p w14:paraId="2FAE3BE1" w14:textId="77777777" w:rsidR="009F3BB0" w:rsidRDefault="009F3BB0" w:rsidP="009F3BB0">
      <w:pPr>
        <w:rPr>
          <w:b/>
          <w:bCs/>
          <w:sz w:val="24"/>
          <w:szCs w:val="24"/>
        </w:rPr>
      </w:pPr>
    </w:p>
    <w:p w14:paraId="0AF5D83E" w14:textId="77777777" w:rsidR="009539CF" w:rsidRDefault="009539CF" w:rsidP="009F3BB0">
      <w:pPr>
        <w:rPr>
          <w:sz w:val="24"/>
          <w:szCs w:val="24"/>
        </w:rPr>
      </w:pPr>
    </w:p>
    <w:p w14:paraId="785F9CEC" w14:textId="6A4C44BC" w:rsidR="009F3BB0" w:rsidRDefault="009F3BB0" w:rsidP="009F3BB0">
      <w:pPr>
        <w:rPr>
          <w:sz w:val="24"/>
          <w:szCs w:val="24"/>
        </w:rPr>
      </w:pPr>
      <w:r>
        <w:rPr>
          <w:sz w:val="24"/>
          <w:szCs w:val="24"/>
        </w:rPr>
        <w:lastRenderedPageBreak/>
        <w:t>GRAND TRAVERSE COUNTY ROAD COMMISSION BRINE AGREEMENT:</w:t>
      </w:r>
    </w:p>
    <w:p w14:paraId="794DEEE5" w14:textId="77777777" w:rsidR="009539CF" w:rsidRDefault="009539CF" w:rsidP="009F3BB0">
      <w:pPr>
        <w:rPr>
          <w:b/>
          <w:bCs/>
          <w:sz w:val="24"/>
          <w:szCs w:val="24"/>
        </w:rPr>
      </w:pPr>
    </w:p>
    <w:p w14:paraId="4373B7C2" w14:textId="14757674" w:rsidR="009F3BB0" w:rsidRPr="002B0230" w:rsidRDefault="009F3BB0" w:rsidP="009F3BB0">
      <w:pPr>
        <w:rPr>
          <w:b/>
          <w:bCs/>
          <w:sz w:val="24"/>
          <w:szCs w:val="24"/>
        </w:rPr>
      </w:pPr>
      <w:r w:rsidRPr="009F3BB0">
        <w:rPr>
          <w:b/>
          <w:bCs/>
          <w:sz w:val="24"/>
          <w:szCs w:val="24"/>
        </w:rPr>
        <w:t xml:space="preserve">Motion by Marek, supported by Kramer to adopt the Agreement as presented for 2023 Green Lake Township Road Brining. </w:t>
      </w:r>
      <w:r>
        <w:rPr>
          <w:sz w:val="24"/>
          <w:szCs w:val="24"/>
        </w:rPr>
        <w:t xml:space="preserve">Bieganowski asked if it was the same as last year. Radtke said it includes two additional miles. Bieganowski also asked if actual brine is being used.  Radtke responded no but last year’s mix worked well. </w:t>
      </w:r>
      <w:r w:rsidR="00013A63">
        <w:rPr>
          <w:sz w:val="24"/>
          <w:szCs w:val="24"/>
        </w:rPr>
        <w:t xml:space="preserve">Radtke added it will be expensed to the METRO account. </w:t>
      </w:r>
      <w:r w:rsidRPr="006404EC">
        <w:rPr>
          <w:b/>
          <w:bCs/>
          <w:sz w:val="24"/>
          <w:szCs w:val="24"/>
        </w:rPr>
        <w:t>Roll Call Vote: West – yes, McDonald – yes, Kramer – yes, Radtke – yes, Bieganowski – yes</w:t>
      </w:r>
      <w:r>
        <w:rPr>
          <w:b/>
          <w:bCs/>
          <w:sz w:val="24"/>
          <w:szCs w:val="24"/>
        </w:rPr>
        <w:t>, Marek – yes</w:t>
      </w:r>
      <w:r w:rsidRPr="006404EC">
        <w:rPr>
          <w:b/>
          <w:bCs/>
          <w:sz w:val="24"/>
          <w:szCs w:val="24"/>
        </w:rPr>
        <w:t xml:space="preserve">. </w:t>
      </w:r>
      <w:r w:rsidRPr="002B0230">
        <w:rPr>
          <w:b/>
          <w:bCs/>
          <w:sz w:val="24"/>
          <w:szCs w:val="24"/>
        </w:rPr>
        <w:t xml:space="preserve">Motion carried </w:t>
      </w:r>
      <w:r>
        <w:rPr>
          <w:b/>
          <w:bCs/>
          <w:sz w:val="24"/>
          <w:szCs w:val="24"/>
        </w:rPr>
        <w:t xml:space="preserve">6-0. </w:t>
      </w:r>
    </w:p>
    <w:p w14:paraId="12CF8C08" w14:textId="495D576E" w:rsidR="009F3BB0" w:rsidRPr="009F3BB0" w:rsidRDefault="009F3BB0" w:rsidP="009F3BB0">
      <w:pPr>
        <w:rPr>
          <w:sz w:val="24"/>
          <w:szCs w:val="24"/>
        </w:rPr>
      </w:pPr>
      <w:r>
        <w:rPr>
          <w:sz w:val="24"/>
          <w:szCs w:val="24"/>
        </w:rPr>
        <w:t xml:space="preserve"> </w:t>
      </w:r>
    </w:p>
    <w:p w14:paraId="73A84F3E" w14:textId="1BCD4187" w:rsidR="009F3BB0" w:rsidRDefault="009F3BB0" w:rsidP="009F3BB0">
      <w:pPr>
        <w:rPr>
          <w:sz w:val="24"/>
          <w:szCs w:val="24"/>
        </w:rPr>
      </w:pPr>
      <w:r>
        <w:rPr>
          <w:sz w:val="24"/>
          <w:szCs w:val="24"/>
        </w:rPr>
        <w:t>BOOM BOOM CLUB REQUEST:</w:t>
      </w:r>
    </w:p>
    <w:p w14:paraId="35C9BC67" w14:textId="77777777" w:rsidR="009F3BB0" w:rsidRDefault="009F3BB0" w:rsidP="009F3BB0">
      <w:pPr>
        <w:rPr>
          <w:sz w:val="24"/>
          <w:szCs w:val="24"/>
        </w:rPr>
      </w:pPr>
    </w:p>
    <w:p w14:paraId="768FE47E" w14:textId="54A6CA15" w:rsidR="00013A63" w:rsidRPr="002B0230" w:rsidRDefault="009F3BB0" w:rsidP="00013A63">
      <w:pPr>
        <w:rPr>
          <w:b/>
          <w:bCs/>
          <w:sz w:val="24"/>
          <w:szCs w:val="24"/>
        </w:rPr>
      </w:pPr>
      <w:r w:rsidRPr="00013A63">
        <w:rPr>
          <w:b/>
          <w:bCs/>
          <w:sz w:val="24"/>
          <w:szCs w:val="24"/>
        </w:rPr>
        <w:t xml:space="preserve">Motion by Bieganowski, supported by Marek to approve a donation to the BOOM BOOM Club as suggested ($1,490.00). </w:t>
      </w:r>
      <w:r>
        <w:rPr>
          <w:sz w:val="24"/>
          <w:szCs w:val="24"/>
        </w:rPr>
        <w:t xml:space="preserve">Bieganowski said this is allowed </w:t>
      </w:r>
      <w:r w:rsidR="00013A63">
        <w:rPr>
          <w:sz w:val="24"/>
          <w:szCs w:val="24"/>
        </w:rPr>
        <w:t xml:space="preserve">under state statute, one of the few allowed. </w:t>
      </w:r>
      <w:r w:rsidR="00013A63" w:rsidRPr="006404EC">
        <w:rPr>
          <w:b/>
          <w:bCs/>
          <w:sz w:val="24"/>
          <w:szCs w:val="24"/>
        </w:rPr>
        <w:t>Roll Call Vote: West – yes, McDonald – yes, Kramer – yes, Radtke – yes, Bieganowski – yes</w:t>
      </w:r>
      <w:r w:rsidR="00013A63">
        <w:rPr>
          <w:b/>
          <w:bCs/>
          <w:sz w:val="24"/>
          <w:szCs w:val="24"/>
        </w:rPr>
        <w:t>, Marek – yes</w:t>
      </w:r>
      <w:r w:rsidR="00013A63" w:rsidRPr="006404EC">
        <w:rPr>
          <w:b/>
          <w:bCs/>
          <w:sz w:val="24"/>
          <w:szCs w:val="24"/>
        </w:rPr>
        <w:t xml:space="preserve">. </w:t>
      </w:r>
      <w:r w:rsidR="00013A63" w:rsidRPr="002B0230">
        <w:rPr>
          <w:b/>
          <w:bCs/>
          <w:sz w:val="24"/>
          <w:szCs w:val="24"/>
        </w:rPr>
        <w:t xml:space="preserve">Motion carried </w:t>
      </w:r>
      <w:r w:rsidR="00013A63">
        <w:rPr>
          <w:b/>
          <w:bCs/>
          <w:sz w:val="24"/>
          <w:szCs w:val="24"/>
        </w:rPr>
        <w:t xml:space="preserve">6-0. </w:t>
      </w:r>
    </w:p>
    <w:p w14:paraId="15782142" w14:textId="093D9EFA" w:rsidR="009F3BB0" w:rsidRPr="009F3BB0" w:rsidRDefault="009F3BB0" w:rsidP="009F3BB0">
      <w:pPr>
        <w:rPr>
          <w:sz w:val="24"/>
          <w:szCs w:val="24"/>
        </w:rPr>
      </w:pPr>
    </w:p>
    <w:p w14:paraId="6EFC9A33" w14:textId="42BFFBF1" w:rsidR="005D5194" w:rsidRDefault="005D5194" w:rsidP="00DC107B">
      <w:pPr>
        <w:rPr>
          <w:sz w:val="24"/>
          <w:szCs w:val="24"/>
        </w:rPr>
      </w:pPr>
      <w:r>
        <w:rPr>
          <w:sz w:val="24"/>
          <w:szCs w:val="24"/>
        </w:rPr>
        <w:t>DISCUSSION:</w:t>
      </w:r>
    </w:p>
    <w:p w14:paraId="5A31372C" w14:textId="2D1E7F08" w:rsidR="006404EC" w:rsidRDefault="006404EC" w:rsidP="00DC107B">
      <w:pPr>
        <w:rPr>
          <w:sz w:val="24"/>
          <w:szCs w:val="24"/>
        </w:rPr>
      </w:pPr>
    </w:p>
    <w:p w14:paraId="41CDB775" w14:textId="1A8137F4" w:rsidR="00013A63" w:rsidRPr="00013A63" w:rsidRDefault="00013A63" w:rsidP="00DC107B">
      <w:pPr>
        <w:rPr>
          <w:b/>
          <w:bCs/>
          <w:sz w:val="24"/>
          <w:szCs w:val="24"/>
        </w:rPr>
      </w:pPr>
      <w:r>
        <w:rPr>
          <w:sz w:val="24"/>
          <w:szCs w:val="24"/>
        </w:rPr>
        <w:t xml:space="preserve">Kramer previously left a copy of a working budget for 2023-2024. Bieganowski asked if the chart of accounts was the same. Kramer replied there were some minor changes. Radtke added both the EMS and General Fund are currently in the black in this proposed budget. Bieganowski asked if the one-day review would be enough. Radtke feels it should go smooth. Marek said other discussion on playground equipment and parks and recreation in general will be on the agenda as well.  </w:t>
      </w:r>
      <w:r w:rsidRPr="00013A63">
        <w:rPr>
          <w:b/>
          <w:bCs/>
          <w:sz w:val="24"/>
          <w:szCs w:val="24"/>
        </w:rPr>
        <w:t xml:space="preserve">Motion by Marek, supported by West to approve a Special Meeting/Budget Workshop to be held April 24, 2023 at 3:00 p.m. Voice Vote. Motion carried </w:t>
      </w:r>
      <w:r w:rsidR="009539CF">
        <w:rPr>
          <w:b/>
          <w:bCs/>
          <w:sz w:val="24"/>
          <w:szCs w:val="24"/>
        </w:rPr>
        <w:t>6-0</w:t>
      </w:r>
      <w:r w:rsidRPr="00013A63">
        <w:rPr>
          <w:b/>
          <w:bCs/>
          <w:sz w:val="24"/>
          <w:szCs w:val="24"/>
        </w:rPr>
        <w:t xml:space="preserve">. </w:t>
      </w:r>
    </w:p>
    <w:p w14:paraId="55964A52" w14:textId="77777777" w:rsidR="006404EC" w:rsidRDefault="006404EC" w:rsidP="00DC107B">
      <w:pPr>
        <w:rPr>
          <w:sz w:val="24"/>
          <w:szCs w:val="24"/>
        </w:rPr>
      </w:pPr>
    </w:p>
    <w:p w14:paraId="679B271C" w14:textId="54242968" w:rsidR="005D5194" w:rsidRPr="009539CF" w:rsidRDefault="009539CF" w:rsidP="00DC107B">
      <w:pPr>
        <w:rPr>
          <w:b/>
          <w:bCs/>
          <w:sz w:val="24"/>
          <w:szCs w:val="24"/>
        </w:rPr>
      </w:pPr>
      <w:r w:rsidRPr="009539CF">
        <w:rPr>
          <w:b/>
          <w:bCs/>
          <w:sz w:val="24"/>
          <w:szCs w:val="24"/>
        </w:rPr>
        <w:t>5:37 p.m. Marek left meeting.</w:t>
      </w:r>
    </w:p>
    <w:p w14:paraId="0AC97954" w14:textId="77777777" w:rsidR="009539CF" w:rsidRDefault="009539CF" w:rsidP="00DC107B">
      <w:pPr>
        <w:rPr>
          <w:sz w:val="24"/>
          <w:szCs w:val="24"/>
        </w:rPr>
      </w:pPr>
    </w:p>
    <w:p w14:paraId="31E5A623" w14:textId="29D7C040" w:rsidR="009539CF" w:rsidRDefault="009539CF" w:rsidP="00DC107B">
      <w:pPr>
        <w:rPr>
          <w:sz w:val="24"/>
          <w:szCs w:val="24"/>
        </w:rPr>
      </w:pPr>
      <w:r w:rsidRPr="00937166">
        <w:rPr>
          <w:b/>
          <w:bCs/>
          <w:sz w:val="24"/>
          <w:szCs w:val="24"/>
        </w:rPr>
        <w:t>Master Plan</w:t>
      </w:r>
      <w:r>
        <w:rPr>
          <w:sz w:val="24"/>
          <w:szCs w:val="24"/>
        </w:rPr>
        <w:t xml:space="preserve"> synopsis was shared in the agenda. Members were encouraged to review findings. Reiten shared the next steps of Planning Commission workshops to review guidelines, setting of goals and objectives and scheduling a public hearing. Reiten asked that comments be sent to the Chair of the </w:t>
      </w:r>
      <w:r w:rsidR="00937166">
        <w:rPr>
          <w:sz w:val="24"/>
          <w:szCs w:val="24"/>
        </w:rPr>
        <w:t>Planning Commission.</w:t>
      </w:r>
    </w:p>
    <w:p w14:paraId="5F7FCF08" w14:textId="77777777" w:rsidR="00937166" w:rsidRDefault="00937166" w:rsidP="00DC107B">
      <w:pPr>
        <w:rPr>
          <w:sz w:val="24"/>
          <w:szCs w:val="24"/>
        </w:rPr>
      </w:pPr>
    </w:p>
    <w:p w14:paraId="504BF09F" w14:textId="6BF9D08B" w:rsidR="00937166" w:rsidRDefault="00DC393D" w:rsidP="00DC107B">
      <w:pPr>
        <w:rPr>
          <w:sz w:val="24"/>
          <w:szCs w:val="24"/>
        </w:rPr>
      </w:pPr>
      <w:r w:rsidRPr="00DC393D">
        <w:rPr>
          <w:b/>
          <w:bCs/>
          <w:sz w:val="24"/>
          <w:szCs w:val="24"/>
        </w:rPr>
        <w:t>Surviving Active Threat</w:t>
      </w:r>
      <w:r>
        <w:rPr>
          <w:sz w:val="24"/>
          <w:szCs w:val="24"/>
        </w:rPr>
        <w:t xml:space="preserve"> training material was included in the packet. Kramer asked if any members were interested in attending. Bieganowski asked Deputy Noffke if the Sheriff’s Department still provided the training. Deputy Noffke said they do and he will check into it.</w:t>
      </w:r>
    </w:p>
    <w:p w14:paraId="29039DF6" w14:textId="77777777" w:rsidR="00937166" w:rsidRDefault="00937166" w:rsidP="00DC107B">
      <w:pPr>
        <w:rPr>
          <w:sz w:val="24"/>
          <w:szCs w:val="24"/>
        </w:rPr>
      </w:pPr>
    </w:p>
    <w:p w14:paraId="609E245B" w14:textId="77777777" w:rsidR="00DC393D" w:rsidRDefault="00DC393D" w:rsidP="00DC107B">
      <w:pPr>
        <w:rPr>
          <w:sz w:val="24"/>
          <w:szCs w:val="24"/>
        </w:rPr>
      </w:pPr>
    </w:p>
    <w:p w14:paraId="6032FCD4" w14:textId="77777777" w:rsidR="00DC393D" w:rsidRDefault="00DC393D" w:rsidP="00DC107B">
      <w:pPr>
        <w:rPr>
          <w:sz w:val="24"/>
          <w:szCs w:val="24"/>
        </w:rPr>
      </w:pPr>
    </w:p>
    <w:p w14:paraId="4EA50EC9" w14:textId="77777777" w:rsidR="00DC393D" w:rsidRDefault="00DC393D" w:rsidP="00DC107B">
      <w:pPr>
        <w:rPr>
          <w:sz w:val="24"/>
          <w:szCs w:val="24"/>
        </w:rPr>
      </w:pPr>
    </w:p>
    <w:p w14:paraId="662C0F3D" w14:textId="77777777" w:rsidR="00DC393D" w:rsidRDefault="00DC393D" w:rsidP="00DC107B">
      <w:pPr>
        <w:rPr>
          <w:sz w:val="24"/>
          <w:szCs w:val="24"/>
        </w:rPr>
      </w:pPr>
    </w:p>
    <w:p w14:paraId="1943AD83" w14:textId="70F5F138" w:rsidR="007041FF" w:rsidRDefault="00461D98">
      <w:pPr>
        <w:rPr>
          <w:sz w:val="24"/>
          <w:szCs w:val="24"/>
        </w:rPr>
      </w:pPr>
      <w:r w:rsidRPr="002000E0">
        <w:rPr>
          <w:sz w:val="24"/>
          <w:szCs w:val="24"/>
        </w:rPr>
        <w:t xml:space="preserve">PUBLIC COMMENT:  </w:t>
      </w:r>
    </w:p>
    <w:p w14:paraId="2633D3BA" w14:textId="2D4E4D14" w:rsidR="006404EC" w:rsidRDefault="006404EC">
      <w:pPr>
        <w:rPr>
          <w:sz w:val="24"/>
          <w:szCs w:val="24"/>
        </w:rPr>
      </w:pPr>
    </w:p>
    <w:p w14:paraId="2FEFCF2F" w14:textId="639AB88E" w:rsidR="006404EC" w:rsidRDefault="006404EC">
      <w:pPr>
        <w:rPr>
          <w:sz w:val="24"/>
          <w:szCs w:val="24"/>
        </w:rPr>
      </w:pPr>
      <w:r>
        <w:rPr>
          <w:sz w:val="24"/>
          <w:szCs w:val="24"/>
        </w:rPr>
        <w:t>Greg Caskie, Sr.</w:t>
      </w:r>
      <w:r>
        <w:rPr>
          <w:sz w:val="24"/>
          <w:szCs w:val="24"/>
        </w:rPr>
        <w:tab/>
      </w:r>
      <w:r>
        <w:rPr>
          <w:sz w:val="24"/>
          <w:szCs w:val="24"/>
        </w:rPr>
        <w:tab/>
      </w:r>
      <w:r>
        <w:rPr>
          <w:sz w:val="24"/>
          <w:szCs w:val="24"/>
        </w:rPr>
        <w:tab/>
      </w:r>
      <w:r>
        <w:rPr>
          <w:sz w:val="24"/>
          <w:szCs w:val="24"/>
        </w:rPr>
        <w:tab/>
        <w:t>11717 US 31 South</w:t>
      </w:r>
    </w:p>
    <w:p w14:paraId="7C34E8A0" w14:textId="21D3340C" w:rsidR="00BA2328" w:rsidRDefault="00937166">
      <w:pPr>
        <w:rPr>
          <w:sz w:val="24"/>
          <w:szCs w:val="24"/>
        </w:rPr>
      </w:pPr>
      <w:r>
        <w:rPr>
          <w:sz w:val="24"/>
          <w:szCs w:val="24"/>
        </w:rPr>
        <w:t xml:space="preserve">Has no problem paying taxes, but TCAPS should budget better small amount then a big amount. </w:t>
      </w:r>
    </w:p>
    <w:p w14:paraId="4EE11C77" w14:textId="77777777" w:rsidR="00BD2FCE" w:rsidRDefault="00BD2FCE">
      <w:pPr>
        <w:rPr>
          <w:sz w:val="24"/>
          <w:szCs w:val="24"/>
        </w:rPr>
      </w:pPr>
    </w:p>
    <w:p w14:paraId="76DAAAAE" w14:textId="4AC5496F" w:rsidR="00461D98" w:rsidRPr="006D7C51" w:rsidRDefault="00461D98">
      <w:pPr>
        <w:rPr>
          <w:b/>
          <w:bCs/>
          <w:sz w:val="24"/>
          <w:szCs w:val="24"/>
        </w:rPr>
      </w:pPr>
      <w:r w:rsidRPr="00B16D93">
        <w:rPr>
          <w:b/>
          <w:bCs/>
          <w:sz w:val="24"/>
          <w:szCs w:val="24"/>
        </w:rPr>
        <w:t>ADJOURNMENT</w:t>
      </w:r>
      <w:r>
        <w:rPr>
          <w:sz w:val="24"/>
          <w:szCs w:val="24"/>
        </w:rPr>
        <w:t xml:space="preserve">:  </w:t>
      </w:r>
      <w:r w:rsidR="00B16D93" w:rsidRPr="006D7C51">
        <w:rPr>
          <w:b/>
          <w:bCs/>
          <w:sz w:val="24"/>
          <w:szCs w:val="24"/>
        </w:rPr>
        <w:t>Motion by</w:t>
      </w:r>
      <w:r w:rsidR="00FA3581">
        <w:rPr>
          <w:b/>
          <w:bCs/>
          <w:sz w:val="24"/>
          <w:szCs w:val="24"/>
        </w:rPr>
        <w:t xml:space="preserve"> </w:t>
      </w:r>
      <w:r w:rsidR="006404EC">
        <w:rPr>
          <w:b/>
          <w:bCs/>
          <w:sz w:val="24"/>
          <w:szCs w:val="24"/>
        </w:rPr>
        <w:t>Kramer</w:t>
      </w:r>
      <w:r w:rsidR="007B1F94">
        <w:rPr>
          <w:b/>
          <w:bCs/>
          <w:sz w:val="24"/>
          <w:szCs w:val="24"/>
        </w:rPr>
        <w:t>, s</w:t>
      </w:r>
      <w:r w:rsidR="00BA2328" w:rsidRPr="006D7C51">
        <w:rPr>
          <w:b/>
          <w:bCs/>
          <w:sz w:val="24"/>
          <w:szCs w:val="24"/>
        </w:rPr>
        <w:t xml:space="preserve">upported by </w:t>
      </w:r>
      <w:r w:rsidR="006404EC">
        <w:rPr>
          <w:b/>
          <w:bCs/>
          <w:sz w:val="24"/>
          <w:szCs w:val="24"/>
        </w:rPr>
        <w:t>McDonald</w:t>
      </w:r>
      <w:r w:rsidR="00FA3581">
        <w:rPr>
          <w:b/>
          <w:bCs/>
          <w:sz w:val="24"/>
          <w:szCs w:val="24"/>
        </w:rPr>
        <w:t xml:space="preserve">, </w:t>
      </w:r>
      <w:r w:rsidR="00BA2328" w:rsidRPr="006D7C51">
        <w:rPr>
          <w:b/>
          <w:bCs/>
          <w:sz w:val="24"/>
          <w:szCs w:val="24"/>
        </w:rPr>
        <w:t>t</w:t>
      </w:r>
      <w:r w:rsidR="00B16D93" w:rsidRPr="006D7C51">
        <w:rPr>
          <w:b/>
          <w:bCs/>
          <w:sz w:val="24"/>
          <w:szCs w:val="24"/>
        </w:rPr>
        <w:t xml:space="preserve">o adjourn at </w:t>
      </w:r>
      <w:r w:rsidR="00DC393D">
        <w:rPr>
          <w:b/>
          <w:bCs/>
          <w:sz w:val="24"/>
          <w:szCs w:val="24"/>
        </w:rPr>
        <w:t>5:43</w:t>
      </w:r>
      <w:r w:rsidR="00C65404" w:rsidRPr="006D7C51">
        <w:rPr>
          <w:b/>
          <w:bCs/>
          <w:sz w:val="24"/>
          <w:szCs w:val="24"/>
        </w:rPr>
        <w:t xml:space="preserve"> p.m.</w:t>
      </w:r>
      <w:r w:rsidR="00B16D93" w:rsidRPr="006D7C51">
        <w:rPr>
          <w:b/>
          <w:bCs/>
          <w:sz w:val="24"/>
          <w:szCs w:val="24"/>
        </w:rPr>
        <w:t xml:space="preserve"> </w:t>
      </w:r>
      <w:r w:rsidR="00DC393D">
        <w:rPr>
          <w:b/>
          <w:bCs/>
          <w:sz w:val="24"/>
          <w:szCs w:val="24"/>
        </w:rPr>
        <w:t xml:space="preserve">Voice Vote. Motion </w:t>
      </w:r>
      <w:r w:rsidR="00B16D93" w:rsidRPr="006D7C51">
        <w:rPr>
          <w:b/>
          <w:bCs/>
          <w:sz w:val="24"/>
          <w:szCs w:val="24"/>
        </w:rPr>
        <w:t xml:space="preserve">Carried, </w:t>
      </w:r>
      <w:r w:rsidR="006404EC">
        <w:rPr>
          <w:b/>
          <w:bCs/>
          <w:sz w:val="24"/>
          <w:szCs w:val="24"/>
        </w:rPr>
        <w:t>5</w:t>
      </w:r>
      <w:r w:rsidR="008D413C">
        <w:rPr>
          <w:b/>
          <w:bCs/>
          <w:sz w:val="24"/>
          <w:szCs w:val="24"/>
        </w:rPr>
        <w:t>-0</w:t>
      </w:r>
      <w:r w:rsidR="00B16D93" w:rsidRPr="006D7C51">
        <w:rPr>
          <w:b/>
          <w:bCs/>
          <w:sz w:val="24"/>
          <w:szCs w:val="24"/>
        </w:rPr>
        <w:t>.</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90522B">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DDE8" w14:textId="77777777" w:rsidR="00900B18" w:rsidRDefault="00900B18" w:rsidP="0095436C">
      <w:pPr>
        <w:spacing w:line="240" w:lineRule="auto"/>
      </w:pPr>
      <w:r>
        <w:separator/>
      </w:r>
    </w:p>
  </w:endnote>
  <w:endnote w:type="continuationSeparator" w:id="0">
    <w:p w14:paraId="2C6A4812" w14:textId="77777777" w:rsidR="00900B18" w:rsidRDefault="00900B18"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6945" w14:textId="77777777" w:rsidR="00900B18" w:rsidRDefault="00900B18" w:rsidP="0095436C">
      <w:pPr>
        <w:spacing w:line="240" w:lineRule="auto"/>
      </w:pPr>
      <w:r>
        <w:separator/>
      </w:r>
    </w:p>
  </w:footnote>
  <w:footnote w:type="continuationSeparator" w:id="0">
    <w:p w14:paraId="71DE6869" w14:textId="77777777" w:rsidR="00900B18" w:rsidRDefault="00900B18"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08106C49" w:rsidR="0095436C" w:rsidRDefault="0095436C" w:rsidP="0095436C">
    <w:pPr>
      <w:pStyle w:val="Header"/>
      <w:jc w:val="right"/>
    </w:pPr>
    <w:r>
      <w:t xml:space="preserve">GLT Board </w:t>
    </w:r>
    <w:r w:rsidR="001420D6">
      <w:t>04.10.23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4514"/>
    <w:rsid w:val="000128A3"/>
    <w:rsid w:val="00013A63"/>
    <w:rsid w:val="0002015A"/>
    <w:rsid w:val="00020250"/>
    <w:rsid w:val="00024991"/>
    <w:rsid w:val="000513A7"/>
    <w:rsid w:val="00052617"/>
    <w:rsid w:val="0008315D"/>
    <w:rsid w:val="00093B07"/>
    <w:rsid w:val="000A24ED"/>
    <w:rsid w:val="000B5186"/>
    <w:rsid w:val="000F430D"/>
    <w:rsid w:val="00101A61"/>
    <w:rsid w:val="00113A11"/>
    <w:rsid w:val="00115110"/>
    <w:rsid w:val="00117878"/>
    <w:rsid w:val="001337FE"/>
    <w:rsid w:val="001420D6"/>
    <w:rsid w:val="00157D5E"/>
    <w:rsid w:val="00165F77"/>
    <w:rsid w:val="0018145D"/>
    <w:rsid w:val="001859B4"/>
    <w:rsid w:val="00197D32"/>
    <w:rsid w:val="001A4E4F"/>
    <w:rsid w:val="001B74C5"/>
    <w:rsid w:val="001E4013"/>
    <w:rsid w:val="002000E0"/>
    <w:rsid w:val="00212B2E"/>
    <w:rsid w:val="00220540"/>
    <w:rsid w:val="0022600F"/>
    <w:rsid w:val="0025201B"/>
    <w:rsid w:val="00257250"/>
    <w:rsid w:val="00257461"/>
    <w:rsid w:val="00262731"/>
    <w:rsid w:val="002701B2"/>
    <w:rsid w:val="0028629F"/>
    <w:rsid w:val="002B0230"/>
    <w:rsid w:val="002C3002"/>
    <w:rsid w:val="002D0255"/>
    <w:rsid w:val="002E003F"/>
    <w:rsid w:val="002E00F7"/>
    <w:rsid w:val="00302272"/>
    <w:rsid w:val="0032115F"/>
    <w:rsid w:val="0033283D"/>
    <w:rsid w:val="003574DA"/>
    <w:rsid w:val="003604CB"/>
    <w:rsid w:val="00366686"/>
    <w:rsid w:val="0038509A"/>
    <w:rsid w:val="003C37F1"/>
    <w:rsid w:val="003C5B80"/>
    <w:rsid w:val="003D31D9"/>
    <w:rsid w:val="003E0380"/>
    <w:rsid w:val="004002E4"/>
    <w:rsid w:val="0045716E"/>
    <w:rsid w:val="00461D98"/>
    <w:rsid w:val="00462ED9"/>
    <w:rsid w:val="0046737A"/>
    <w:rsid w:val="004729F2"/>
    <w:rsid w:val="00495D07"/>
    <w:rsid w:val="004C5344"/>
    <w:rsid w:val="004C7580"/>
    <w:rsid w:val="004D0F13"/>
    <w:rsid w:val="004E1D09"/>
    <w:rsid w:val="004F6649"/>
    <w:rsid w:val="00507790"/>
    <w:rsid w:val="0051580D"/>
    <w:rsid w:val="005559B6"/>
    <w:rsid w:val="00567F75"/>
    <w:rsid w:val="00581C7C"/>
    <w:rsid w:val="00581F15"/>
    <w:rsid w:val="00595FA9"/>
    <w:rsid w:val="005D497F"/>
    <w:rsid w:val="005D5194"/>
    <w:rsid w:val="005D608D"/>
    <w:rsid w:val="005F6277"/>
    <w:rsid w:val="0060554A"/>
    <w:rsid w:val="00620BA1"/>
    <w:rsid w:val="00633024"/>
    <w:rsid w:val="006404EC"/>
    <w:rsid w:val="006610C2"/>
    <w:rsid w:val="006627FF"/>
    <w:rsid w:val="006B62B3"/>
    <w:rsid w:val="006D366B"/>
    <w:rsid w:val="006D4159"/>
    <w:rsid w:val="006D7C51"/>
    <w:rsid w:val="006E0653"/>
    <w:rsid w:val="006F0A49"/>
    <w:rsid w:val="006F17E2"/>
    <w:rsid w:val="006F7E08"/>
    <w:rsid w:val="007028CB"/>
    <w:rsid w:val="007041FF"/>
    <w:rsid w:val="0073500D"/>
    <w:rsid w:val="00736015"/>
    <w:rsid w:val="007474F2"/>
    <w:rsid w:val="007655CF"/>
    <w:rsid w:val="0076570D"/>
    <w:rsid w:val="00765A47"/>
    <w:rsid w:val="00767B8F"/>
    <w:rsid w:val="00776A43"/>
    <w:rsid w:val="0079357D"/>
    <w:rsid w:val="007B0D24"/>
    <w:rsid w:val="007B1F94"/>
    <w:rsid w:val="007C454D"/>
    <w:rsid w:val="007C6B3C"/>
    <w:rsid w:val="007F464A"/>
    <w:rsid w:val="007F72DF"/>
    <w:rsid w:val="00810ECE"/>
    <w:rsid w:val="008237C5"/>
    <w:rsid w:val="00823895"/>
    <w:rsid w:val="00834CBF"/>
    <w:rsid w:val="00835D4D"/>
    <w:rsid w:val="00862409"/>
    <w:rsid w:val="00877AB9"/>
    <w:rsid w:val="00886C82"/>
    <w:rsid w:val="008911C2"/>
    <w:rsid w:val="008931AF"/>
    <w:rsid w:val="008A5141"/>
    <w:rsid w:val="008B4A3E"/>
    <w:rsid w:val="008B65D7"/>
    <w:rsid w:val="008D413C"/>
    <w:rsid w:val="008E472F"/>
    <w:rsid w:val="008F2919"/>
    <w:rsid w:val="00900B18"/>
    <w:rsid w:val="009023EF"/>
    <w:rsid w:val="0090522B"/>
    <w:rsid w:val="009114AB"/>
    <w:rsid w:val="0091785D"/>
    <w:rsid w:val="009203BE"/>
    <w:rsid w:val="009208CD"/>
    <w:rsid w:val="00937166"/>
    <w:rsid w:val="00937732"/>
    <w:rsid w:val="00941AFE"/>
    <w:rsid w:val="009539CF"/>
    <w:rsid w:val="0095436C"/>
    <w:rsid w:val="00956FFF"/>
    <w:rsid w:val="009712B1"/>
    <w:rsid w:val="00977E98"/>
    <w:rsid w:val="00987630"/>
    <w:rsid w:val="00987821"/>
    <w:rsid w:val="00997AB4"/>
    <w:rsid w:val="00997DDD"/>
    <w:rsid w:val="009A688B"/>
    <w:rsid w:val="009C2953"/>
    <w:rsid w:val="009D282F"/>
    <w:rsid w:val="009F3BB0"/>
    <w:rsid w:val="009F5660"/>
    <w:rsid w:val="00A03170"/>
    <w:rsid w:val="00A04BA4"/>
    <w:rsid w:val="00A232FF"/>
    <w:rsid w:val="00A30FFD"/>
    <w:rsid w:val="00A43485"/>
    <w:rsid w:val="00A671D7"/>
    <w:rsid w:val="00A948C4"/>
    <w:rsid w:val="00AC573E"/>
    <w:rsid w:val="00AE4A23"/>
    <w:rsid w:val="00AE7869"/>
    <w:rsid w:val="00B11A7B"/>
    <w:rsid w:val="00B12B00"/>
    <w:rsid w:val="00B16956"/>
    <w:rsid w:val="00B16D93"/>
    <w:rsid w:val="00B209B7"/>
    <w:rsid w:val="00B41942"/>
    <w:rsid w:val="00B553DC"/>
    <w:rsid w:val="00B766A9"/>
    <w:rsid w:val="00B80371"/>
    <w:rsid w:val="00BA2328"/>
    <w:rsid w:val="00BC29B1"/>
    <w:rsid w:val="00BC30FA"/>
    <w:rsid w:val="00BD2FCE"/>
    <w:rsid w:val="00BD368A"/>
    <w:rsid w:val="00BF350A"/>
    <w:rsid w:val="00BF3DD7"/>
    <w:rsid w:val="00BF7664"/>
    <w:rsid w:val="00C222FF"/>
    <w:rsid w:val="00C379ED"/>
    <w:rsid w:val="00C46177"/>
    <w:rsid w:val="00C65404"/>
    <w:rsid w:val="00C65948"/>
    <w:rsid w:val="00C979CE"/>
    <w:rsid w:val="00CA58C7"/>
    <w:rsid w:val="00CB09F6"/>
    <w:rsid w:val="00CB4C67"/>
    <w:rsid w:val="00CC3104"/>
    <w:rsid w:val="00CD5D8E"/>
    <w:rsid w:val="00CD7563"/>
    <w:rsid w:val="00CD7AA3"/>
    <w:rsid w:val="00CE5B20"/>
    <w:rsid w:val="00D0287E"/>
    <w:rsid w:val="00D04EB6"/>
    <w:rsid w:val="00D108B8"/>
    <w:rsid w:val="00D12468"/>
    <w:rsid w:val="00D13B88"/>
    <w:rsid w:val="00D4294B"/>
    <w:rsid w:val="00D64C22"/>
    <w:rsid w:val="00D70F88"/>
    <w:rsid w:val="00D739D3"/>
    <w:rsid w:val="00D77924"/>
    <w:rsid w:val="00D81DD9"/>
    <w:rsid w:val="00D9787B"/>
    <w:rsid w:val="00DA7383"/>
    <w:rsid w:val="00DA7D35"/>
    <w:rsid w:val="00DB177D"/>
    <w:rsid w:val="00DB5AD3"/>
    <w:rsid w:val="00DC107B"/>
    <w:rsid w:val="00DC393D"/>
    <w:rsid w:val="00DD1799"/>
    <w:rsid w:val="00DD3C94"/>
    <w:rsid w:val="00DD50A5"/>
    <w:rsid w:val="00DE0A83"/>
    <w:rsid w:val="00DF686B"/>
    <w:rsid w:val="00E230D5"/>
    <w:rsid w:val="00E36B9B"/>
    <w:rsid w:val="00E42AE9"/>
    <w:rsid w:val="00E4386E"/>
    <w:rsid w:val="00E4702F"/>
    <w:rsid w:val="00E53295"/>
    <w:rsid w:val="00E775C6"/>
    <w:rsid w:val="00E83697"/>
    <w:rsid w:val="00EC2DE8"/>
    <w:rsid w:val="00ED6B2B"/>
    <w:rsid w:val="00EE2345"/>
    <w:rsid w:val="00EF1104"/>
    <w:rsid w:val="00EF69B0"/>
    <w:rsid w:val="00F03AFC"/>
    <w:rsid w:val="00F15B00"/>
    <w:rsid w:val="00F2519C"/>
    <w:rsid w:val="00F56B7D"/>
    <w:rsid w:val="00F7185B"/>
    <w:rsid w:val="00F748AC"/>
    <w:rsid w:val="00F80772"/>
    <w:rsid w:val="00F83222"/>
    <w:rsid w:val="00FA3107"/>
    <w:rsid w:val="00FA3581"/>
    <w:rsid w:val="00FB46B0"/>
    <w:rsid w:val="00FB59ED"/>
    <w:rsid w:val="00FB6ACD"/>
    <w:rsid w:val="00FC6461"/>
    <w:rsid w:val="00FD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2023-03-14T19:55:00Z</cp:lastPrinted>
  <dcterms:created xsi:type="dcterms:W3CDTF">2023-05-12T14:18:00Z</dcterms:created>
  <dcterms:modified xsi:type="dcterms:W3CDTF">2023-05-12T14:18:00Z</dcterms:modified>
</cp:coreProperties>
</file>