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3B2F" w14:textId="77777777" w:rsidR="00BE2962" w:rsidRDefault="00BE2962" w:rsidP="00BE2962">
      <w:pPr>
        <w:rPr>
          <w:b/>
          <w:bCs/>
          <w:sz w:val="24"/>
          <w:szCs w:val="24"/>
        </w:rPr>
      </w:pPr>
      <w:r>
        <w:rPr>
          <w:b/>
          <w:bCs/>
          <w:sz w:val="24"/>
          <w:szCs w:val="24"/>
        </w:rPr>
        <w:t>Green Lake Township Regular Board Meeting</w:t>
      </w:r>
    </w:p>
    <w:p w14:paraId="0FFC3545" w14:textId="4B643313" w:rsidR="00BE2962" w:rsidRDefault="00BE2962" w:rsidP="00BE2962">
      <w:pPr>
        <w:rPr>
          <w:b/>
          <w:bCs/>
          <w:sz w:val="24"/>
          <w:szCs w:val="24"/>
        </w:rPr>
      </w:pPr>
      <w:r>
        <w:rPr>
          <w:b/>
          <w:bCs/>
          <w:sz w:val="24"/>
          <w:szCs w:val="24"/>
        </w:rPr>
        <w:t>September 12, 2022</w:t>
      </w:r>
    </w:p>
    <w:p w14:paraId="59945E93" w14:textId="77777777" w:rsidR="00BE2962" w:rsidRDefault="00BE2962" w:rsidP="00BE2962">
      <w:pPr>
        <w:rPr>
          <w:sz w:val="24"/>
          <w:szCs w:val="24"/>
        </w:rPr>
      </w:pPr>
    </w:p>
    <w:p w14:paraId="2BFD0452" w14:textId="77777777" w:rsidR="00BE2962" w:rsidRDefault="00BE2962" w:rsidP="00BE2962">
      <w:pPr>
        <w:rPr>
          <w:sz w:val="24"/>
          <w:szCs w:val="24"/>
        </w:rPr>
      </w:pPr>
      <w:r>
        <w:rPr>
          <w:b/>
          <w:bCs/>
          <w:sz w:val="24"/>
          <w:szCs w:val="24"/>
        </w:rPr>
        <w:t>CALL TO ORDER</w:t>
      </w:r>
      <w:r>
        <w:rPr>
          <w:sz w:val="24"/>
          <w:szCs w:val="24"/>
        </w:rPr>
        <w:t>:</w:t>
      </w:r>
      <w:r>
        <w:rPr>
          <w:sz w:val="24"/>
          <w:szCs w:val="24"/>
        </w:rPr>
        <w:tab/>
        <w:t>Called to order at 6:00 p.m. by Supervisor Radtke.</w:t>
      </w:r>
    </w:p>
    <w:p w14:paraId="249B8C3E" w14:textId="77777777" w:rsidR="00BE2962" w:rsidRDefault="00BE2962" w:rsidP="00BE2962">
      <w:pPr>
        <w:rPr>
          <w:sz w:val="24"/>
          <w:szCs w:val="24"/>
        </w:rPr>
      </w:pPr>
    </w:p>
    <w:p w14:paraId="7E5FE0D0" w14:textId="35334B8E" w:rsidR="00BE2962" w:rsidRDefault="00BE2962" w:rsidP="00BE2962">
      <w:pPr>
        <w:rPr>
          <w:sz w:val="24"/>
          <w:szCs w:val="24"/>
        </w:rPr>
      </w:pPr>
      <w:r>
        <w:rPr>
          <w:b/>
          <w:bCs/>
          <w:sz w:val="24"/>
          <w:szCs w:val="24"/>
        </w:rPr>
        <w:t>ROLL CALL</w:t>
      </w:r>
      <w:r>
        <w:rPr>
          <w:sz w:val="24"/>
          <w:szCs w:val="24"/>
        </w:rPr>
        <w:t>:   Biondo, West, Bieganowski, Marek, McDonald &amp; Radtke present.  Kramer absent and excused.</w:t>
      </w:r>
      <w:r w:rsidR="00FA4D96">
        <w:rPr>
          <w:sz w:val="24"/>
          <w:szCs w:val="24"/>
        </w:rPr>
        <w:t xml:space="preserve"> Recording Secretary was Sherry West.</w:t>
      </w:r>
    </w:p>
    <w:p w14:paraId="3F4097E7" w14:textId="77777777" w:rsidR="00BE2962" w:rsidRDefault="00BE2962" w:rsidP="00BE2962">
      <w:pPr>
        <w:rPr>
          <w:sz w:val="24"/>
          <w:szCs w:val="24"/>
        </w:rPr>
      </w:pPr>
    </w:p>
    <w:p w14:paraId="2C105B00" w14:textId="77777777" w:rsidR="00BE2962" w:rsidRDefault="00BE2962" w:rsidP="00BE2962">
      <w:pPr>
        <w:rPr>
          <w:sz w:val="24"/>
          <w:szCs w:val="24"/>
        </w:rPr>
      </w:pPr>
      <w:r>
        <w:rPr>
          <w:b/>
          <w:bCs/>
          <w:sz w:val="24"/>
          <w:szCs w:val="24"/>
        </w:rPr>
        <w:t>PLEDGE</w:t>
      </w:r>
      <w:r>
        <w:rPr>
          <w:sz w:val="24"/>
          <w:szCs w:val="24"/>
        </w:rPr>
        <w:t>:  Was recited.</w:t>
      </w:r>
    </w:p>
    <w:p w14:paraId="0A7FDFED" w14:textId="77777777" w:rsidR="00BE2962" w:rsidRDefault="00BE2962" w:rsidP="00BE2962">
      <w:pPr>
        <w:rPr>
          <w:sz w:val="24"/>
          <w:szCs w:val="24"/>
        </w:rPr>
      </w:pPr>
    </w:p>
    <w:p w14:paraId="66BE412A" w14:textId="323372C0" w:rsidR="00BE2962" w:rsidRDefault="00BE2962" w:rsidP="00BE2962">
      <w:pPr>
        <w:rPr>
          <w:sz w:val="24"/>
          <w:szCs w:val="24"/>
        </w:rPr>
      </w:pPr>
      <w:r>
        <w:rPr>
          <w:b/>
          <w:bCs/>
          <w:sz w:val="24"/>
          <w:szCs w:val="24"/>
        </w:rPr>
        <w:t>APPROVAL OF AGENDA</w:t>
      </w:r>
      <w:r>
        <w:rPr>
          <w:sz w:val="24"/>
          <w:szCs w:val="24"/>
        </w:rPr>
        <w:t>:  Motion by Marek, supported by Bieganowski to approve the agenda as amended, add ZBA board member appointment under new business and add approval to apply for a Par Plan Grant under new business. Motion carried</w:t>
      </w:r>
      <w:r w:rsidR="0022278C">
        <w:rPr>
          <w:sz w:val="24"/>
          <w:szCs w:val="24"/>
        </w:rPr>
        <w:t xml:space="preserve">, </w:t>
      </w:r>
      <w:r>
        <w:rPr>
          <w:sz w:val="24"/>
          <w:szCs w:val="24"/>
        </w:rPr>
        <w:t>6/0.</w:t>
      </w:r>
    </w:p>
    <w:p w14:paraId="2BD6DFB2" w14:textId="77777777" w:rsidR="00BE2962" w:rsidRDefault="00BE2962" w:rsidP="00BE2962">
      <w:pPr>
        <w:rPr>
          <w:sz w:val="24"/>
          <w:szCs w:val="24"/>
        </w:rPr>
      </w:pPr>
    </w:p>
    <w:p w14:paraId="6D5077AB" w14:textId="1790EDDB" w:rsidR="00BE2962" w:rsidRDefault="00BE2962" w:rsidP="00BE2962">
      <w:pPr>
        <w:rPr>
          <w:sz w:val="24"/>
          <w:szCs w:val="24"/>
        </w:rPr>
      </w:pPr>
      <w:r>
        <w:rPr>
          <w:b/>
          <w:bCs/>
          <w:sz w:val="24"/>
          <w:szCs w:val="24"/>
        </w:rPr>
        <w:t>APPROVAL OF CONSENT AGENDA</w:t>
      </w:r>
      <w:r>
        <w:rPr>
          <w:sz w:val="24"/>
          <w:szCs w:val="24"/>
        </w:rPr>
        <w:t xml:space="preserve">:  Motion by Marek, supported by </w:t>
      </w:r>
      <w:r w:rsidR="0022278C">
        <w:rPr>
          <w:sz w:val="24"/>
          <w:szCs w:val="24"/>
        </w:rPr>
        <w:t>Bieganowski to approve the consent agenda with the removal of the treasurers’ report, Treasurer Marek will provide that report in the October board meeting packet.  Motion carried, 6/0.</w:t>
      </w:r>
    </w:p>
    <w:p w14:paraId="430BCA51" w14:textId="77777777" w:rsidR="00BE2962" w:rsidRDefault="00BE2962" w:rsidP="00BE2962">
      <w:pPr>
        <w:rPr>
          <w:sz w:val="24"/>
          <w:szCs w:val="24"/>
        </w:rPr>
      </w:pPr>
    </w:p>
    <w:p w14:paraId="365D4E2F" w14:textId="77777777" w:rsidR="00BE2962" w:rsidRDefault="00BE2962" w:rsidP="00BE2962">
      <w:pPr>
        <w:rPr>
          <w:sz w:val="24"/>
          <w:szCs w:val="24"/>
        </w:rPr>
      </w:pPr>
      <w:r>
        <w:rPr>
          <w:b/>
          <w:bCs/>
          <w:sz w:val="24"/>
          <w:szCs w:val="24"/>
        </w:rPr>
        <w:t>REPORTS</w:t>
      </w:r>
      <w:r>
        <w:rPr>
          <w:sz w:val="24"/>
          <w:szCs w:val="24"/>
        </w:rPr>
        <w:t>:</w:t>
      </w:r>
    </w:p>
    <w:p w14:paraId="348D22DD" w14:textId="77777777" w:rsidR="00BE2962" w:rsidRDefault="00BE2962" w:rsidP="00BE2962">
      <w:pPr>
        <w:rPr>
          <w:sz w:val="24"/>
          <w:szCs w:val="24"/>
        </w:rPr>
      </w:pPr>
    </w:p>
    <w:p w14:paraId="03635724" w14:textId="2DDB4B64" w:rsidR="0022278C" w:rsidRPr="0022278C" w:rsidRDefault="00BE2962" w:rsidP="0022278C">
      <w:r>
        <w:rPr>
          <w:sz w:val="24"/>
          <w:szCs w:val="24"/>
        </w:rPr>
        <w:t xml:space="preserve">CHIEF DARYL CASE, GREEN LAKE TOWNSHIP EMERGENCY SERVICES: </w:t>
      </w:r>
      <w:r w:rsidR="0022278C" w:rsidRPr="0022278C">
        <w:t>Chief Case reported the</w:t>
      </w:r>
      <w:r w:rsidR="0022278C">
        <w:t xml:space="preserve"> crew has finished working the concerts</w:t>
      </w:r>
      <w:r w:rsidR="0022278C" w:rsidRPr="0022278C">
        <w:t xml:space="preserve"> at the Arts Academy for the year</w:t>
      </w:r>
      <w:r w:rsidR="0022278C">
        <w:t xml:space="preserve">. Chief Case also reported he and Doug </w:t>
      </w:r>
      <w:proofErr w:type="spellStart"/>
      <w:r w:rsidR="0022278C">
        <w:t>Straughen</w:t>
      </w:r>
      <w:proofErr w:type="spellEnd"/>
      <w:r w:rsidR="0022278C">
        <w:t xml:space="preserve"> worked </w:t>
      </w:r>
      <w:r w:rsidR="0022278C" w:rsidRPr="0022278C">
        <w:t>the Iron Man contest in Benzie County the previous week.</w:t>
      </w:r>
    </w:p>
    <w:p w14:paraId="1D81C9B3" w14:textId="730ADE15" w:rsidR="00BE2962" w:rsidRDefault="00BE2962" w:rsidP="00BE2962">
      <w:pPr>
        <w:rPr>
          <w:sz w:val="24"/>
          <w:szCs w:val="24"/>
        </w:rPr>
      </w:pPr>
      <w:r>
        <w:rPr>
          <w:sz w:val="24"/>
          <w:szCs w:val="24"/>
        </w:rPr>
        <w:t xml:space="preserve"> </w:t>
      </w:r>
    </w:p>
    <w:p w14:paraId="047D1668" w14:textId="693FD5E8" w:rsidR="00BE2962" w:rsidRPr="00420703" w:rsidRDefault="00420703" w:rsidP="00BE2962">
      <w:r>
        <w:rPr>
          <w:sz w:val="24"/>
          <w:szCs w:val="24"/>
        </w:rPr>
        <w:t>RON CLOUS</w:t>
      </w:r>
      <w:r w:rsidR="00BE2962">
        <w:rPr>
          <w:sz w:val="24"/>
          <w:szCs w:val="24"/>
        </w:rPr>
        <w:t xml:space="preserve">, GRAND TRAVERSE COUNTY COMMISSIONER:  </w:t>
      </w:r>
      <w:r w:rsidRPr="00420703">
        <w:t xml:space="preserve">County Commissioner </w:t>
      </w:r>
      <w:r>
        <w:t>Clous</w:t>
      </w:r>
      <w:r w:rsidRPr="00420703">
        <w:t xml:space="preserve"> reported on the ARPA funds—stating that the company they hired to help the county with applications for the funds were going to start in November looking at the applications. He stated if we were going to </w:t>
      </w:r>
      <w:proofErr w:type="gramStart"/>
      <w:r w:rsidRPr="00420703">
        <w:t>apply</w:t>
      </w:r>
      <w:proofErr w:type="gramEnd"/>
      <w:r w:rsidRPr="00420703">
        <w:t xml:space="preserve"> we needed to get our application in. He said determinations should begin in December and probably go through the first part of 2023.  He also stated the Medical Health discussions </w:t>
      </w:r>
      <w:proofErr w:type="gramStart"/>
      <w:r w:rsidRPr="00420703">
        <w:t>will  last</w:t>
      </w:r>
      <w:proofErr w:type="gramEnd"/>
      <w:r w:rsidRPr="00420703">
        <w:t xml:space="preserve"> a year and that they are looking for a new CEO directo</w:t>
      </w:r>
      <w:r>
        <w:t>r.</w:t>
      </w:r>
    </w:p>
    <w:p w14:paraId="6F1512C0" w14:textId="77777777" w:rsidR="00BE2962" w:rsidRDefault="00BE2962" w:rsidP="00BE2962">
      <w:pPr>
        <w:rPr>
          <w:sz w:val="24"/>
          <w:szCs w:val="24"/>
        </w:rPr>
      </w:pPr>
    </w:p>
    <w:p w14:paraId="3F4DCEE2" w14:textId="603702CB" w:rsidR="005E7398" w:rsidRPr="005E7398" w:rsidRDefault="00BE2962" w:rsidP="005E7398">
      <w:r>
        <w:rPr>
          <w:sz w:val="24"/>
          <w:szCs w:val="24"/>
        </w:rPr>
        <w:t xml:space="preserve">PUBLIC COMMENT:  </w:t>
      </w:r>
      <w:r w:rsidR="005E7398" w:rsidRPr="005E7398">
        <w:t>Beth Pac</w:t>
      </w:r>
      <w:r w:rsidR="005E7398">
        <w:t xml:space="preserve">k </w:t>
      </w:r>
      <w:r w:rsidR="005E7398" w:rsidRPr="005E7398">
        <w:t>introduced herself to board and community—she is running for TCAP school board.</w:t>
      </w:r>
    </w:p>
    <w:p w14:paraId="7E2989D2" w14:textId="77777777" w:rsidR="00BE2962" w:rsidRDefault="00BE2962" w:rsidP="00BE2962">
      <w:pPr>
        <w:rPr>
          <w:sz w:val="24"/>
          <w:szCs w:val="24"/>
        </w:rPr>
      </w:pPr>
    </w:p>
    <w:p w14:paraId="14310D5C" w14:textId="00879E76" w:rsidR="00BE2962" w:rsidRPr="005E7398" w:rsidRDefault="00BE2962" w:rsidP="00BE2962">
      <w:pPr>
        <w:rPr>
          <w:b/>
          <w:bCs/>
          <w:sz w:val="24"/>
          <w:szCs w:val="24"/>
        </w:rPr>
      </w:pPr>
      <w:r>
        <w:rPr>
          <w:b/>
          <w:bCs/>
          <w:sz w:val="24"/>
          <w:szCs w:val="24"/>
        </w:rPr>
        <w:t>POSTPONED BUSINESS:</w:t>
      </w:r>
      <w:r w:rsidR="005E7398">
        <w:rPr>
          <w:b/>
          <w:bCs/>
          <w:sz w:val="24"/>
          <w:szCs w:val="24"/>
        </w:rPr>
        <w:t xml:space="preserve">  NONE</w:t>
      </w:r>
    </w:p>
    <w:p w14:paraId="278BDC22" w14:textId="77777777" w:rsidR="00BE2962" w:rsidRDefault="00BE2962" w:rsidP="00BE2962">
      <w:pPr>
        <w:rPr>
          <w:sz w:val="24"/>
          <w:szCs w:val="24"/>
        </w:rPr>
      </w:pPr>
    </w:p>
    <w:p w14:paraId="3B88C28B" w14:textId="12ECBF80" w:rsidR="00BE2962" w:rsidRDefault="00BE2962" w:rsidP="00BE2962">
      <w:pPr>
        <w:rPr>
          <w:sz w:val="24"/>
          <w:szCs w:val="24"/>
        </w:rPr>
      </w:pPr>
      <w:r>
        <w:rPr>
          <w:b/>
          <w:bCs/>
          <w:sz w:val="24"/>
          <w:szCs w:val="24"/>
        </w:rPr>
        <w:t>NEW BUSINESS</w:t>
      </w:r>
      <w:r>
        <w:rPr>
          <w:sz w:val="24"/>
          <w:szCs w:val="24"/>
        </w:rPr>
        <w:t xml:space="preserve">: </w:t>
      </w:r>
    </w:p>
    <w:p w14:paraId="1F7B4DE5" w14:textId="77777777" w:rsidR="005E7398" w:rsidRDefault="005E7398" w:rsidP="00BE2962">
      <w:pPr>
        <w:rPr>
          <w:sz w:val="24"/>
          <w:szCs w:val="24"/>
        </w:rPr>
      </w:pPr>
    </w:p>
    <w:p w14:paraId="73963634" w14:textId="77777777" w:rsidR="00F6699F" w:rsidRDefault="005E7398" w:rsidP="005E7398">
      <w:pPr>
        <w:spacing w:after="160" w:line="259" w:lineRule="auto"/>
      </w:pPr>
      <w:r w:rsidRPr="005E7398">
        <w:rPr>
          <w:b/>
          <w:bCs/>
        </w:rPr>
        <w:t>Short Term Rentals: Andy Verleger</w:t>
      </w:r>
      <w:r w:rsidR="00F6699F">
        <w:t xml:space="preserve">: </w:t>
      </w:r>
      <w:r w:rsidRPr="005E7398">
        <w:t xml:space="preserve">Discussion on using number of bedrooms in home versus septic capacity on determining how many renters they are allowed. Feels there is a conflict in the townships rental ordinance No </w:t>
      </w:r>
      <w:proofErr w:type="gramStart"/>
      <w:r w:rsidRPr="005E7398">
        <w:t>07122021.2  between</w:t>
      </w:r>
      <w:proofErr w:type="gramEnd"/>
      <w:r w:rsidRPr="005E7398">
        <w:t xml:space="preserve"> sections 4c and 5a. Wanted board to interpret what is intended. Much discussion between the board and Mr. Verleger. </w:t>
      </w:r>
    </w:p>
    <w:p w14:paraId="79188941" w14:textId="74EE13B7" w:rsidR="00F6699F" w:rsidRDefault="00F6699F" w:rsidP="005E7398">
      <w:pPr>
        <w:spacing w:after="160" w:line="259" w:lineRule="auto"/>
        <w:rPr>
          <w:b/>
          <w:bCs/>
          <w:sz w:val="24"/>
          <w:szCs w:val="24"/>
        </w:rPr>
      </w:pPr>
      <w:r>
        <w:rPr>
          <w:b/>
          <w:bCs/>
          <w:sz w:val="24"/>
          <w:szCs w:val="24"/>
        </w:rPr>
        <w:lastRenderedPageBreak/>
        <w:t>Green Lake Township Regular Board Meeting Continued:      September 12, 2022           Page 2</w:t>
      </w:r>
    </w:p>
    <w:p w14:paraId="6C7746CB" w14:textId="36E3C891" w:rsidR="00F6699F" w:rsidRDefault="00F6699F" w:rsidP="005E7398">
      <w:pPr>
        <w:spacing w:after="160" w:line="259" w:lineRule="auto"/>
        <w:rPr>
          <w:b/>
          <w:bCs/>
          <w:sz w:val="24"/>
          <w:szCs w:val="24"/>
        </w:rPr>
      </w:pPr>
    </w:p>
    <w:p w14:paraId="3AF97CD8" w14:textId="38E60334" w:rsidR="00F6699F" w:rsidRPr="00F6699F" w:rsidRDefault="00F6699F" w:rsidP="005E7398">
      <w:pPr>
        <w:spacing w:after="160" w:line="259" w:lineRule="auto"/>
        <w:rPr>
          <w:b/>
          <w:bCs/>
          <w:sz w:val="24"/>
          <w:szCs w:val="24"/>
        </w:rPr>
      </w:pPr>
      <w:r>
        <w:rPr>
          <w:b/>
          <w:bCs/>
          <w:sz w:val="24"/>
          <w:szCs w:val="24"/>
        </w:rPr>
        <w:t>NEW BUSINESS CONTINUED:</w:t>
      </w:r>
    </w:p>
    <w:p w14:paraId="248B66A0" w14:textId="3D11B81F" w:rsidR="005E7398" w:rsidRPr="005E7398" w:rsidRDefault="005E7398" w:rsidP="005E7398">
      <w:pPr>
        <w:spacing w:after="160" w:line="259" w:lineRule="auto"/>
      </w:pPr>
      <w:r w:rsidRPr="005E7398">
        <w:t xml:space="preserve">Motion by Marek seconded by McDonald to take no action at this time, but to support our zoning administrator in her interpretation of the ordinance until we can </w:t>
      </w:r>
      <w:proofErr w:type="gramStart"/>
      <w:r w:rsidRPr="005E7398">
        <w:t>look into</w:t>
      </w:r>
      <w:proofErr w:type="gramEnd"/>
      <w:r w:rsidRPr="005E7398">
        <w:t xml:space="preserve"> this ordinance later. </w:t>
      </w:r>
      <w:r>
        <w:t xml:space="preserve">           </w:t>
      </w:r>
      <w:r w:rsidRPr="005E7398">
        <w:t>Roll call vote</w:t>
      </w:r>
      <w:r>
        <w:t xml:space="preserve">:  Biondo – Yes, West – Yes, Bieganowski – Yes, </w:t>
      </w:r>
      <w:r w:rsidR="00F6699F">
        <w:t xml:space="preserve">Marek – Yes, McDonald – Yes, Radtke – Yes, Motion carried, </w:t>
      </w:r>
      <w:r w:rsidRPr="005E7398">
        <w:t>6</w:t>
      </w:r>
      <w:r w:rsidR="00F6699F">
        <w:t xml:space="preserve">/0. </w:t>
      </w:r>
      <w:r w:rsidRPr="005E7398">
        <w:t xml:space="preserve"> Biondo wants to see what feedback the township gets this year as this is the first year of having the ordinance.</w:t>
      </w:r>
    </w:p>
    <w:p w14:paraId="140E61E2" w14:textId="77777777" w:rsidR="005E7398" w:rsidRDefault="005E7398" w:rsidP="00BE2962">
      <w:pPr>
        <w:rPr>
          <w:sz w:val="24"/>
          <w:szCs w:val="24"/>
        </w:rPr>
      </w:pPr>
    </w:p>
    <w:p w14:paraId="26C1E143" w14:textId="77777777" w:rsidR="00F6699F" w:rsidRPr="00F6699F" w:rsidRDefault="00F6699F" w:rsidP="00F6699F">
      <w:pPr>
        <w:spacing w:after="160" w:line="259" w:lineRule="auto"/>
        <w:rPr>
          <w:b/>
          <w:bCs/>
        </w:rPr>
      </w:pPr>
      <w:r w:rsidRPr="00F6699F">
        <w:rPr>
          <w:b/>
          <w:bCs/>
        </w:rPr>
        <w:t xml:space="preserve">Rental Fee Increases: </w:t>
      </w:r>
    </w:p>
    <w:p w14:paraId="49766FCB" w14:textId="6E94F6B3" w:rsidR="009457E5" w:rsidRDefault="00F6699F" w:rsidP="00F6699F">
      <w:pPr>
        <w:spacing w:after="160" w:line="259" w:lineRule="auto"/>
      </w:pPr>
      <w:r w:rsidRPr="00F6699F">
        <w:tab/>
        <w:t>Rental fees for township property have not been raised in quite a while. Staff and office person</w:t>
      </w:r>
      <w:r>
        <w:t>ne</w:t>
      </w:r>
      <w:r w:rsidRPr="00F6699F">
        <w:t>l checked with neighboring townships to see what they are charging.  Motion by Marek seconded by West to approves fees as presented by staff. Roll call vote</w:t>
      </w:r>
      <w:r>
        <w:t xml:space="preserve">:  West – </w:t>
      </w:r>
      <w:r w:rsidR="009457E5">
        <w:t>Y</w:t>
      </w:r>
      <w:r>
        <w:t>es, Bieganowski – Yes, Marek – Yes, Biondo – Yes,</w:t>
      </w:r>
      <w:r w:rsidR="009457E5">
        <w:t xml:space="preserve"> McDonald – Yes, Radtke – Yes. Motion carried,</w:t>
      </w:r>
      <w:r>
        <w:t xml:space="preserve"> </w:t>
      </w:r>
      <w:r w:rsidR="009457E5">
        <w:t>6/0. (See exhibit A)</w:t>
      </w:r>
    </w:p>
    <w:p w14:paraId="63C92CCF" w14:textId="77777777" w:rsidR="006A637C" w:rsidRDefault="006A637C" w:rsidP="00F6699F">
      <w:pPr>
        <w:spacing w:after="160" w:line="259" w:lineRule="auto"/>
      </w:pPr>
    </w:p>
    <w:p w14:paraId="02ACD8C9" w14:textId="77777777" w:rsidR="009457E5" w:rsidRPr="009457E5" w:rsidRDefault="009457E5" w:rsidP="009457E5">
      <w:pPr>
        <w:spacing w:after="160" w:line="259" w:lineRule="auto"/>
        <w:rPr>
          <w:b/>
          <w:bCs/>
        </w:rPr>
      </w:pPr>
      <w:r w:rsidRPr="009457E5">
        <w:rPr>
          <w:b/>
          <w:bCs/>
        </w:rPr>
        <w:t>Cemetery Fee Increase:</w:t>
      </w:r>
    </w:p>
    <w:p w14:paraId="646F5383" w14:textId="50329A18" w:rsidR="009457E5" w:rsidRDefault="009457E5" w:rsidP="009457E5">
      <w:pPr>
        <w:spacing w:after="160" w:line="259" w:lineRule="auto"/>
      </w:pPr>
      <w:r w:rsidRPr="009457E5">
        <w:t xml:space="preserve">         </w:t>
      </w:r>
      <w:r w:rsidRPr="009457E5">
        <w:tab/>
        <w:t>Fees for cemetery plots have not been raised in years so Clerk Kramer check into prices and came up with a recommendation for an increase. Motion by Marek seconded by Radtke to accept the recommendations presented by Clerk Kramer</w:t>
      </w:r>
      <w:r>
        <w:t>.</w:t>
      </w:r>
      <w:r w:rsidRPr="009457E5">
        <w:t xml:space="preserve">  Roll call vote</w:t>
      </w:r>
      <w:r>
        <w:t>:  McDonald – Yes, Marek – Yes, Bieganowski – Yes, Biondo – Yes, West – Yes, Radtke – Yes, Motion carried,</w:t>
      </w:r>
      <w:r w:rsidRPr="009457E5">
        <w:t xml:space="preserve"> 6</w:t>
      </w:r>
      <w:r>
        <w:t>/0. (See exhibit B)</w:t>
      </w:r>
    </w:p>
    <w:p w14:paraId="2FEF5BA6" w14:textId="77777777" w:rsidR="006A637C" w:rsidRDefault="006A637C" w:rsidP="009457E5">
      <w:pPr>
        <w:spacing w:after="160" w:line="259" w:lineRule="auto"/>
      </w:pPr>
    </w:p>
    <w:p w14:paraId="527E7353" w14:textId="77777777" w:rsidR="009457E5" w:rsidRPr="009457E5" w:rsidRDefault="009457E5" w:rsidP="009457E5">
      <w:pPr>
        <w:spacing w:after="160" w:line="259" w:lineRule="auto"/>
        <w:rPr>
          <w:b/>
          <w:bCs/>
        </w:rPr>
      </w:pPr>
      <w:r w:rsidRPr="009457E5">
        <w:rPr>
          <w:b/>
          <w:bCs/>
        </w:rPr>
        <w:t>2023 Health Insurance renewal:</w:t>
      </w:r>
    </w:p>
    <w:p w14:paraId="581B175C" w14:textId="5D399DE9" w:rsidR="009457E5" w:rsidRPr="009457E5" w:rsidRDefault="009457E5" w:rsidP="009457E5">
      <w:pPr>
        <w:spacing w:after="160" w:line="259" w:lineRule="auto"/>
      </w:pPr>
      <w:r w:rsidRPr="009457E5">
        <w:t xml:space="preserve">  </w:t>
      </w:r>
      <w:r w:rsidRPr="009457E5">
        <w:tab/>
        <w:t xml:space="preserve">Motion by Bieganowski seconded by Marek to keep same insurance the Township </w:t>
      </w:r>
      <w:r w:rsidR="006A637C">
        <w:t xml:space="preserve">currently </w:t>
      </w:r>
      <w:r w:rsidRPr="009457E5">
        <w:t>has and to renew as presented by our agent John Schmitz of Burnham and Flowers agency</w:t>
      </w:r>
      <w:r w:rsidR="006A637C">
        <w:t xml:space="preserve">. </w:t>
      </w:r>
      <w:r w:rsidRPr="009457E5">
        <w:t>Roll call vote</w:t>
      </w:r>
      <w:r w:rsidR="006A637C">
        <w:t xml:space="preserve">:  Bieganowski – Yes, McDonald – Yes, Biondo – Yes, West – Yes, Marek – Yes, Radtke – Yes. Motion carried, 6/0. </w:t>
      </w:r>
      <w:r w:rsidRPr="009457E5">
        <w:t>Insurance takes effect December 1, 2022</w:t>
      </w:r>
      <w:r w:rsidR="006A637C">
        <w:t>.</w:t>
      </w:r>
    </w:p>
    <w:p w14:paraId="443980D6" w14:textId="77777777" w:rsidR="009457E5" w:rsidRPr="009457E5" w:rsidRDefault="009457E5" w:rsidP="009457E5">
      <w:pPr>
        <w:spacing w:after="160" w:line="259" w:lineRule="auto"/>
      </w:pPr>
    </w:p>
    <w:p w14:paraId="251AD3A4" w14:textId="066BE577" w:rsidR="006A637C" w:rsidRPr="006A637C" w:rsidRDefault="006A637C" w:rsidP="006A637C">
      <w:pPr>
        <w:spacing w:after="160" w:line="259" w:lineRule="auto"/>
        <w:rPr>
          <w:b/>
          <w:bCs/>
        </w:rPr>
      </w:pPr>
      <w:r w:rsidRPr="006A637C">
        <w:rPr>
          <w:b/>
          <w:bCs/>
        </w:rPr>
        <w:t>Approval to apply for Par Plan Grant</w:t>
      </w:r>
      <w:r>
        <w:rPr>
          <w:b/>
          <w:bCs/>
        </w:rPr>
        <w:t>:</w:t>
      </w:r>
    </w:p>
    <w:p w14:paraId="1135EFB5" w14:textId="319938A9" w:rsidR="006A637C" w:rsidRDefault="006A637C" w:rsidP="006A637C">
      <w:pPr>
        <w:spacing w:after="160" w:line="259" w:lineRule="auto"/>
      </w:pPr>
      <w:r w:rsidRPr="006A637C">
        <w:tab/>
        <w:t xml:space="preserve">Motion by Bieganowski seconded by Biondo to have </w:t>
      </w:r>
      <w:r>
        <w:t xml:space="preserve">Supervisor Radtke </w:t>
      </w:r>
      <w:r w:rsidRPr="006A637C">
        <w:t xml:space="preserve">apply for the </w:t>
      </w:r>
      <w:r>
        <w:t>Par Plan G</w:t>
      </w:r>
      <w:r w:rsidRPr="006A637C">
        <w:t xml:space="preserve">rant for a Tanker backup camera system for the fire department  </w:t>
      </w:r>
      <w:r w:rsidR="00CA30CF">
        <w:t xml:space="preserve"> </w:t>
      </w:r>
      <w:r w:rsidRPr="006A637C">
        <w:t>Roll call vote</w:t>
      </w:r>
      <w:r>
        <w:t xml:space="preserve">:  </w:t>
      </w:r>
      <w:r w:rsidR="000F798A">
        <w:t xml:space="preserve">     </w:t>
      </w:r>
      <w:r>
        <w:t>Biondo – Yes, Marek – Yes, Bieganowski – Yes,</w:t>
      </w:r>
      <w:r w:rsidR="000F798A">
        <w:t xml:space="preserve"> West – Yes, </w:t>
      </w:r>
      <w:r w:rsidR="00030C29">
        <w:t>McDonald – Yes, Radtke – Yes. Motion carried,</w:t>
      </w:r>
      <w:r>
        <w:t xml:space="preserve"> </w:t>
      </w:r>
      <w:r w:rsidR="00030C29">
        <w:t xml:space="preserve">6/0. </w:t>
      </w:r>
    </w:p>
    <w:p w14:paraId="5E1F7FD6" w14:textId="797829C7" w:rsidR="00030C29" w:rsidRDefault="00030C29" w:rsidP="006A637C">
      <w:pPr>
        <w:spacing w:after="160" w:line="259" w:lineRule="auto"/>
      </w:pPr>
    </w:p>
    <w:p w14:paraId="11E7ACDC" w14:textId="7FDF273F" w:rsidR="00030C29" w:rsidRDefault="00030C29" w:rsidP="006A637C">
      <w:pPr>
        <w:spacing w:after="160" w:line="259" w:lineRule="auto"/>
      </w:pPr>
    </w:p>
    <w:p w14:paraId="2EF185FD" w14:textId="02ADF62F" w:rsidR="00030C29" w:rsidRDefault="00030C29" w:rsidP="006A637C">
      <w:pPr>
        <w:spacing w:after="160" w:line="259" w:lineRule="auto"/>
      </w:pPr>
    </w:p>
    <w:p w14:paraId="50449962" w14:textId="0CB39405" w:rsidR="00030C29" w:rsidRDefault="00030C29" w:rsidP="00030C29">
      <w:pPr>
        <w:spacing w:after="160" w:line="259" w:lineRule="auto"/>
        <w:rPr>
          <w:b/>
          <w:bCs/>
          <w:sz w:val="24"/>
          <w:szCs w:val="24"/>
        </w:rPr>
      </w:pPr>
      <w:r>
        <w:rPr>
          <w:b/>
          <w:bCs/>
          <w:sz w:val="24"/>
          <w:szCs w:val="24"/>
        </w:rPr>
        <w:lastRenderedPageBreak/>
        <w:t>Green Lake Township Regular Board Meeting Continued:      September 12, 2022           Page 3</w:t>
      </w:r>
    </w:p>
    <w:p w14:paraId="444CDDD2" w14:textId="72BD3477" w:rsidR="00030C29" w:rsidRDefault="00030C29" w:rsidP="00030C29">
      <w:pPr>
        <w:spacing w:after="160" w:line="259" w:lineRule="auto"/>
        <w:rPr>
          <w:b/>
          <w:bCs/>
          <w:sz w:val="24"/>
          <w:szCs w:val="24"/>
        </w:rPr>
      </w:pPr>
      <w:r>
        <w:rPr>
          <w:b/>
          <w:bCs/>
          <w:sz w:val="24"/>
          <w:szCs w:val="24"/>
        </w:rPr>
        <w:t>NEW BUSINESS CONTINUED:</w:t>
      </w:r>
    </w:p>
    <w:p w14:paraId="3F908A31" w14:textId="77777777" w:rsidR="00030C29" w:rsidRPr="00030C29" w:rsidRDefault="00030C29" w:rsidP="00030C29">
      <w:pPr>
        <w:spacing w:after="160" w:line="259" w:lineRule="auto"/>
        <w:rPr>
          <w:b/>
          <w:bCs/>
        </w:rPr>
      </w:pPr>
      <w:r w:rsidRPr="00030C29">
        <w:rPr>
          <w:b/>
          <w:bCs/>
        </w:rPr>
        <w:t>ZBA Appointment:</w:t>
      </w:r>
    </w:p>
    <w:p w14:paraId="1D9273CF" w14:textId="5220DA39" w:rsidR="00442957" w:rsidRDefault="00030C29" w:rsidP="00030C29">
      <w:pPr>
        <w:spacing w:after="160" w:line="259" w:lineRule="auto"/>
      </w:pPr>
      <w:r w:rsidRPr="00030C29">
        <w:tab/>
        <w:t xml:space="preserve">Moved Biondo seconded West to appoint Kimberly </w:t>
      </w:r>
      <w:proofErr w:type="gramStart"/>
      <w:r w:rsidRPr="00030C29">
        <w:t>Dowlan  to</w:t>
      </w:r>
      <w:proofErr w:type="gramEnd"/>
      <w:r w:rsidRPr="00030C29">
        <w:t xml:space="preserve"> ZBA to fill the seat vacated by the resignation of Roy Volkening. Term expires in 2024</w:t>
      </w:r>
      <w:r>
        <w:t xml:space="preserve">. Motion carried, </w:t>
      </w:r>
      <w:r w:rsidR="00442957">
        <w:t>6/0.</w:t>
      </w:r>
    </w:p>
    <w:p w14:paraId="1E1320CD" w14:textId="5160A0A9" w:rsidR="00442957" w:rsidRDefault="00442957" w:rsidP="00030C29">
      <w:pPr>
        <w:spacing w:after="160" w:line="259" w:lineRule="auto"/>
        <w:rPr>
          <w:b/>
          <w:bCs/>
          <w:sz w:val="24"/>
          <w:szCs w:val="24"/>
        </w:rPr>
      </w:pPr>
      <w:r w:rsidRPr="00442957">
        <w:rPr>
          <w:b/>
          <w:bCs/>
          <w:sz w:val="24"/>
          <w:szCs w:val="24"/>
        </w:rPr>
        <w:t>DISCUSSION:</w:t>
      </w:r>
    </w:p>
    <w:p w14:paraId="05B1CD35" w14:textId="3719183B" w:rsidR="00442957" w:rsidRPr="00442957" w:rsidRDefault="00442957" w:rsidP="00442957">
      <w:pPr>
        <w:spacing w:after="160" w:line="259" w:lineRule="auto"/>
      </w:pPr>
      <w:r w:rsidRPr="00442957">
        <w:t>Saturday September 17, 8:00AM</w:t>
      </w:r>
      <w:r>
        <w:t xml:space="preserve"> to 12:00 PM</w:t>
      </w:r>
      <w:r w:rsidRPr="00442957">
        <w:t xml:space="preserve"> </w:t>
      </w:r>
      <w:proofErr w:type="spellStart"/>
      <w:r w:rsidRPr="00442957">
        <w:t>Clean up</w:t>
      </w:r>
      <w:proofErr w:type="spellEnd"/>
      <w:r w:rsidRPr="00442957">
        <w:t xml:space="preserve"> Day</w:t>
      </w:r>
    </w:p>
    <w:p w14:paraId="111A19C3" w14:textId="7932AA10" w:rsidR="00442957" w:rsidRPr="00442957" w:rsidRDefault="00442957" w:rsidP="00442957">
      <w:pPr>
        <w:spacing w:after="160" w:line="259" w:lineRule="auto"/>
      </w:pPr>
      <w:r w:rsidRPr="00442957">
        <w:tab/>
        <w:t>BS</w:t>
      </w:r>
      <w:r>
        <w:t>&amp;</w:t>
      </w:r>
      <w:r w:rsidRPr="00442957">
        <w:t xml:space="preserve">A </w:t>
      </w:r>
      <w:r w:rsidR="00CC3884">
        <w:t>has started the chart of accounts project</w:t>
      </w:r>
    </w:p>
    <w:p w14:paraId="315B0776" w14:textId="2BC7414A" w:rsidR="00442957" w:rsidRPr="00442957" w:rsidRDefault="00442957" w:rsidP="00442957">
      <w:pPr>
        <w:spacing w:after="160" w:line="259" w:lineRule="auto"/>
      </w:pPr>
      <w:r w:rsidRPr="00442957">
        <w:tab/>
        <w:t>Passports</w:t>
      </w:r>
      <w:r w:rsidR="00CC3884">
        <w:t xml:space="preserve">: </w:t>
      </w:r>
      <w:r w:rsidRPr="00442957">
        <w:t xml:space="preserve"> We </w:t>
      </w:r>
      <w:r w:rsidR="00CC3884">
        <w:t>are awaiting word on this.</w:t>
      </w:r>
    </w:p>
    <w:p w14:paraId="12A2C46E" w14:textId="77777777" w:rsidR="00CC3884" w:rsidRDefault="00442957" w:rsidP="00CC3884">
      <w:pPr>
        <w:spacing w:after="160" w:line="259" w:lineRule="auto"/>
      </w:pPr>
      <w:r w:rsidRPr="00442957">
        <w:tab/>
      </w:r>
      <w:proofErr w:type="spellStart"/>
      <w:r w:rsidRPr="00442957">
        <w:t>Firebarn</w:t>
      </w:r>
      <w:proofErr w:type="spellEnd"/>
      <w:r w:rsidRPr="00442957">
        <w:t xml:space="preserve"> inspector coming in to ch</w:t>
      </w:r>
      <w:r w:rsidR="00CC3884">
        <w:t>eck.</w:t>
      </w:r>
    </w:p>
    <w:p w14:paraId="4E36326D" w14:textId="0BD55822" w:rsidR="00BE2962" w:rsidRPr="00CC3884" w:rsidRDefault="00BE2962" w:rsidP="00CC3884">
      <w:pPr>
        <w:spacing w:after="160" w:line="259" w:lineRule="auto"/>
      </w:pPr>
      <w:r>
        <w:rPr>
          <w:b/>
          <w:bCs/>
          <w:sz w:val="24"/>
          <w:szCs w:val="24"/>
        </w:rPr>
        <w:t>CORRESPONDENCE</w:t>
      </w:r>
      <w:r>
        <w:rPr>
          <w:sz w:val="24"/>
          <w:szCs w:val="24"/>
        </w:rPr>
        <w:t>:  NONE</w:t>
      </w:r>
    </w:p>
    <w:p w14:paraId="1039705E" w14:textId="77777777" w:rsidR="00BE2962" w:rsidRDefault="00BE2962" w:rsidP="00BE2962">
      <w:pPr>
        <w:rPr>
          <w:sz w:val="24"/>
          <w:szCs w:val="24"/>
        </w:rPr>
      </w:pPr>
    </w:p>
    <w:p w14:paraId="069887CA" w14:textId="46BE4114" w:rsidR="00BE2962" w:rsidRDefault="00BE2962" w:rsidP="00BE2962">
      <w:pPr>
        <w:rPr>
          <w:sz w:val="24"/>
          <w:szCs w:val="24"/>
        </w:rPr>
      </w:pPr>
      <w:r>
        <w:rPr>
          <w:b/>
          <w:bCs/>
          <w:sz w:val="24"/>
          <w:szCs w:val="24"/>
        </w:rPr>
        <w:t>PUBLIC COMMENT</w:t>
      </w:r>
      <w:r>
        <w:rPr>
          <w:sz w:val="24"/>
          <w:szCs w:val="24"/>
        </w:rPr>
        <w:t xml:space="preserve">: </w:t>
      </w:r>
      <w:r w:rsidR="00CC3884">
        <w:rPr>
          <w:sz w:val="24"/>
          <w:szCs w:val="24"/>
        </w:rPr>
        <w:t xml:space="preserve"> Heard from the following attendee’s:</w:t>
      </w:r>
    </w:p>
    <w:p w14:paraId="4EBE08CA" w14:textId="6B64165B" w:rsidR="00CC3884" w:rsidRDefault="00CC3884" w:rsidP="00BE2962">
      <w:pPr>
        <w:rPr>
          <w:sz w:val="24"/>
          <w:szCs w:val="24"/>
        </w:rPr>
      </w:pPr>
    </w:p>
    <w:p w14:paraId="2272F3A5" w14:textId="5C8FC407" w:rsidR="00CC3884" w:rsidRPr="00CC3884" w:rsidRDefault="00CC3884" w:rsidP="00CC3884">
      <w:pPr>
        <w:spacing w:after="160" w:line="259" w:lineRule="auto"/>
        <w:ind w:firstLine="720"/>
      </w:pPr>
      <w:r w:rsidRPr="00CC3884">
        <w:t xml:space="preserve">Nicole </w:t>
      </w:r>
      <w:r>
        <w:t>Gentry</w:t>
      </w:r>
      <w:r w:rsidR="00264048">
        <w:t xml:space="preserve"> is not happy with the ZA.</w:t>
      </w:r>
    </w:p>
    <w:p w14:paraId="2EF9B5C4" w14:textId="77777777" w:rsidR="00CC3884" w:rsidRPr="00CC3884" w:rsidRDefault="00CC3884" w:rsidP="00CC3884">
      <w:pPr>
        <w:spacing w:after="160" w:line="259" w:lineRule="auto"/>
      </w:pPr>
      <w:r w:rsidRPr="00CC3884">
        <w:tab/>
        <w:t>Mary Stoops feels rentals should be according to septic capacity</w:t>
      </w:r>
    </w:p>
    <w:p w14:paraId="3CBEFC37" w14:textId="57E5A9EB" w:rsidR="00CC3884" w:rsidRPr="00CC3884" w:rsidRDefault="00CC3884" w:rsidP="00CC3884">
      <w:pPr>
        <w:spacing w:after="160" w:line="259" w:lineRule="auto"/>
      </w:pPr>
      <w:r w:rsidRPr="00CC3884">
        <w:tab/>
        <w:t>An</w:t>
      </w:r>
      <w:r w:rsidR="00264048">
        <w:t>n Roth feels rentals should be</w:t>
      </w:r>
      <w:r w:rsidRPr="00CC3884">
        <w:t xml:space="preserve"> bathrooms versus bedrooms</w:t>
      </w:r>
    </w:p>
    <w:p w14:paraId="05DEA5EC" w14:textId="64B78553" w:rsidR="00CC3884" w:rsidRPr="00CC3884" w:rsidRDefault="00CC3884" w:rsidP="00CC3884">
      <w:pPr>
        <w:spacing w:after="160" w:line="259" w:lineRule="auto"/>
      </w:pPr>
      <w:r w:rsidRPr="00CC3884">
        <w:tab/>
        <w:t xml:space="preserve">Gregg </w:t>
      </w:r>
      <w:r w:rsidR="00264048">
        <w:t>Caskie</w:t>
      </w:r>
      <w:r w:rsidRPr="00CC3884">
        <w:t xml:space="preserve"> gave us a bill having to do with right to farm and section 286.473B</w:t>
      </w:r>
    </w:p>
    <w:p w14:paraId="498FFD57" w14:textId="1D402CF0" w:rsidR="00CC3884" w:rsidRPr="00CC3884" w:rsidRDefault="00CC3884" w:rsidP="00CC3884">
      <w:pPr>
        <w:spacing w:after="160" w:line="259" w:lineRule="auto"/>
      </w:pPr>
      <w:r w:rsidRPr="00CC3884">
        <w:tab/>
        <w:t xml:space="preserve">Kurt </w:t>
      </w:r>
      <w:proofErr w:type="spellStart"/>
      <w:r w:rsidRPr="00CC3884">
        <w:t>H</w:t>
      </w:r>
      <w:r w:rsidR="00264048">
        <w:t>ubschneider</w:t>
      </w:r>
      <w:proofErr w:type="spellEnd"/>
      <w:r w:rsidR="00264048">
        <w:t xml:space="preserve"> </w:t>
      </w:r>
      <w:r w:rsidRPr="00CC3884">
        <w:t>rentals and people complaining and what they are saying not being true</w:t>
      </w:r>
    </w:p>
    <w:p w14:paraId="33F6CBB2" w14:textId="0567074D" w:rsidR="00CC3884" w:rsidRPr="00CC3884" w:rsidRDefault="00CC3884" w:rsidP="00CC3884">
      <w:pPr>
        <w:spacing w:after="160" w:line="259" w:lineRule="auto"/>
      </w:pPr>
      <w:r w:rsidRPr="00CC3884">
        <w:tab/>
        <w:t>Davey Harvey</w:t>
      </w:r>
      <w:r w:rsidR="00264048">
        <w:t xml:space="preserve"> feels the Township should</w:t>
      </w:r>
      <w:r w:rsidRPr="00CC3884">
        <w:t xml:space="preserve"> go with county septic regulations to determine number of renters allowed</w:t>
      </w:r>
      <w:r w:rsidR="00264048">
        <w:t>.</w:t>
      </w:r>
      <w:r w:rsidRPr="00CC3884">
        <w:t xml:space="preserve"> Need to tweak some of the wording in the ordinance</w:t>
      </w:r>
      <w:r w:rsidR="00264048">
        <w:t>.</w:t>
      </w:r>
    </w:p>
    <w:p w14:paraId="1DF14462" w14:textId="629190A5" w:rsidR="00CC3884" w:rsidRPr="00CC3884" w:rsidRDefault="00CC3884" w:rsidP="00CC3884">
      <w:pPr>
        <w:spacing w:after="160" w:line="259" w:lineRule="auto"/>
      </w:pPr>
      <w:r w:rsidRPr="00CC3884">
        <w:tab/>
        <w:t>Lynne Harvey feels septic is how we should decide the number of renters allowed</w:t>
      </w:r>
      <w:r w:rsidR="00264048">
        <w:t>.</w:t>
      </w:r>
    </w:p>
    <w:p w14:paraId="79BA8D40" w14:textId="77777777" w:rsidR="00CC3884" w:rsidRDefault="00CC3884" w:rsidP="00BE2962">
      <w:pPr>
        <w:rPr>
          <w:sz w:val="24"/>
          <w:szCs w:val="24"/>
        </w:rPr>
      </w:pPr>
    </w:p>
    <w:p w14:paraId="249E085B" w14:textId="77777777" w:rsidR="00BE2962" w:rsidRDefault="00BE2962" w:rsidP="00BE2962">
      <w:pPr>
        <w:rPr>
          <w:sz w:val="24"/>
          <w:szCs w:val="24"/>
        </w:rPr>
      </w:pPr>
    </w:p>
    <w:p w14:paraId="5DB358D5" w14:textId="6836839D" w:rsidR="00BE2962" w:rsidRDefault="00BE2962" w:rsidP="00BE2962">
      <w:pPr>
        <w:rPr>
          <w:sz w:val="24"/>
          <w:szCs w:val="24"/>
        </w:rPr>
      </w:pPr>
      <w:r>
        <w:rPr>
          <w:b/>
          <w:bCs/>
          <w:sz w:val="24"/>
          <w:szCs w:val="24"/>
        </w:rPr>
        <w:t>ADJOURNMENT</w:t>
      </w:r>
      <w:r>
        <w:rPr>
          <w:sz w:val="24"/>
          <w:szCs w:val="24"/>
        </w:rPr>
        <w:t xml:space="preserve">:  Motion by </w:t>
      </w:r>
      <w:r w:rsidR="00264048">
        <w:rPr>
          <w:sz w:val="24"/>
          <w:szCs w:val="24"/>
        </w:rPr>
        <w:t>Bieganowski</w:t>
      </w:r>
      <w:r>
        <w:rPr>
          <w:sz w:val="24"/>
          <w:szCs w:val="24"/>
        </w:rPr>
        <w:t>, supported by Biondo to adjourn at 7:</w:t>
      </w:r>
      <w:r w:rsidR="00FA4D96">
        <w:rPr>
          <w:sz w:val="24"/>
          <w:szCs w:val="24"/>
        </w:rPr>
        <w:t xml:space="preserve">17 </w:t>
      </w:r>
      <w:r>
        <w:rPr>
          <w:sz w:val="24"/>
          <w:szCs w:val="24"/>
        </w:rPr>
        <w:t xml:space="preserve">p.m. Carried, </w:t>
      </w:r>
      <w:r w:rsidR="00FA4D96">
        <w:rPr>
          <w:sz w:val="24"/>
          <w:szCs w:val="24"/>
        </w:rPr>
        <w:t>6</w:t>
      </w:r>
      <w:r>
        <w:rPr>
          <w:sz w:val="24"/>
          <w:szCs w:val="24"/>
        </w:rPr>
        <w:t>/0.</w:t>
      </w:r>
    </w:p>
    <w:p w14:paraId="4463D20C" w14:textId="77777777" w:rsidR="00BE2962" w:rsidRDefault="00BE2962" w:rsidP="00BE2962">
      <w:pPr>
        <w:rPr>
          <w:sz w:val="24"/>
          <w:szCs w:val="24"/>
        </w:rPr>
      </w:pPr>
    </w:p>
    <w:p w14:paraId="447DFB10" w14:textId="77777777" w:rsidR="00BE2962" w:rsidRDefault="00BE2962" w:rsidP="00BE2962">
      <w:pPr>
        <w:rPr>
          <w:sz w:val="24"/>
          <w:szCs w:val="24"/>
        </w:rPr>
      </w:pPr>
    </w:p>
    <w:p w14:paraId="30157373" w14:textId="77777777" w:rsidR="00BE2962" w:rsidRDefault="00BE2962" w:rsidP="00BE2962">
      <w:pPr>
        <w:rPr>
          <w:sz w:val="24"/>
          <w:szCs w:val="24"/>
        </w:rPr>
      </w:pPr>
      <w:r>
        <w:rPr>
          <w:sz w:val="24"/>
          <w:szCs w:val="24"/>
        </w:rPr>
        <w:t>Respectfully submitted,</w:t>
      </w:r>
    </w:p>
    <w:p w14:paraId="41FAC610" w14:textId="77777777" w:rsidR="00BE2962" w:rsidRDefault="00BE2962" w:rsidP="00BE2962">
      <w:pPr>
        <w:rPr>
          <w:sz w:val="24"/>
          <w:szCs w:val="24"/>
        </w:rPr>
      </w:pPr>
    </w:p>
    <w:p w14:paraId="4C8D31FF" w14:textId="77777777" w:rsidR="00BE2962" w:rsidRDefault="00BE2962" w:rsidP="00BE2962">
      <w:pPr>
        <w:rPr>
          <w:sz w:val="24"/>
          <w:szCs w:val="24"/>
        </w:rPr>
      </w:pPr>
    </w:p>
    <w:p w14:paraId="79EEADA6" w14:textId="60422CBA" w:rsidR="00BE2962" w:rsidRDefault="00BE2962" w:rsidP="00BE2962">
      <w:pPr>
        <w:rPr>
          <w:sz w:val="24"/>
          <w:szCs w:val="24"/>
        </w:rPr>
      </w:pPr>
      <w:r>
        <w:rPr>
          <w:sz w:val="24"/>
          <w:szCs w:val="24"/>
        </w:rPr>
        <w:t>Judith L. Kramer</w:t>
      </w:r>
    </w:p>
    <w:p w14:paraId="65BABC27" w14:textId="3E642E29" w:rsidR="00FA4D96" w:rsidRDefault="00FA4D96" w:rsidP="00BE2962">
      <w:pPr>
        <w:rPr>
          <w:sz w:val="24"/>
          <w:szCs w:val="24"/>
        </w:rPr>
      </w:pPr>
      <w:r>
        <w:rPr>
          <w:sz w:val="24"/>
          <w:szCs w:val="24"/>
        </w:rPr>
        <w:t xml:space="preserve">Green Lake Township Clerk </w:t>
      </w:r>
    </w:p>
    <w:sectPr w:rsidR="00FA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62"/>
    <w:rsid w:val="00030C29"/>
    <w:rsid w:val="000F798A"/>
    <w:rsid w:val="001D47A7"/>
    <w:rsid w:val="0022278C"/>
    <w:rsid w:val="00264048"/>
    <w:rsid w:val="00420703"/>
    <w:rsid w:val="00442957"/>
    <w:rsid w:val="005E7398"/>
    <w:rsid w:val="006A637C"/>
    <w:rsid w:val="007655CF"/>
    <w:rsid w:val="009457E5"/>
    <w:rsid w:val="00BE2962"/>
    <w:rsid w:val="00CA30CF"/>
    <w:rsid w:val="00CC3884"/>
    <w:rsid w:val="00F6699F"/>
    <w:rsid w:val="00FA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95A9"/>
  <w15:chartTrackingRefBased/>
  <w15:docId w15:val="{3923C1A0-D8DC-47A6-AEB4-FB9F5E69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dcterms:created xsi:type="dcterms:W3CDTF">2022-11-01T15:05:00Z</dcterms:created>
  <dcterms:modified xsi:type="dcterms:W3CDTF">2022-11-01T15:05:00Z</dcterms:modified>
</cp:coreProperties>
</file>